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Formatmall1"/>
        <w:tblpPr w:leftFromText="142" w:rightFromText="142" w:vertAnchor="text" w:horzAnchor="page" w:tblpX="1419" w:tblpY="1"/>
        <w:tblW w:w="9072" w:type="dxa"/>
        <w:tblLayout w:type="fixed"/>
        <w:tblCellMar>
          <w:left w:w="0" w:type="dxa"/>
          <w:right w:w="0" w:type="dxa"/>
        </w:tblCellMar>
        <w:tblLook w:val="04A0" w:firstRow="1" w:lastRow="0" w:firstColumn="1" w:lastColumn="0" w:noHBand="0" w:noVBand="1"/>
        <w:tblCaption w:val="Tabell med datum och diarienummer samt mottagarens adress"/>
      </w:tblPr>
      <w:tblGrid>
        <w:gridCol w:w="9072"/>
      </w:tblGrid>
      <w:tr w:rsidR="00CE5877" w:rsidRPr="00316797" w14:paraId="39964FD4" w14:textId="77777777" w:rsidTr="00CE5877">
        <w:trPr>
          <w:trHeight w:val="486"/>
        </w:trPr>
        <w:tc>
          <w:tcPr>
            <w:tcW w:w="7230" w:type="dxa"/>
          </w:tcPr>
          <w:p w14:paraId="3D28F1DF" w14:textId="3E7ED890" w:rsidR="00CE5877" w:rsidRPr="00316797" w:rsidRDefault="00CE5877" w:rsidP="002501A5">
            <w:pPr>
              <w:pStyle w:val="Adress"/>
              <w:rPr>
                <w:rFonts w:asciiTheme="minorHAnsi" w:hAnsiTheme="minorHAnsi" w:cstheme="minorHAnsi"/>
              </w:rPr>
            </w:pPr>
            <w:r w:rsidRPr="00316797">
              <w:rPr>
                <w:rFonts w:asciiTheme="minorHAnsi" w:hAnsiTheme="minorHAnsi" w:cstheme="minorHAnsi"/>
              </w:rPr>
              <w:t>Datum:</w:t>
            </w:r>
            <w:r w:rsidR="008627BF" w:rsidRPr="00316797">
              <w:rPr>
                <w:rFonts w:asciiTheme="minorHAnsi" w:hAnsiTheme="minorHAnsi" w:cstheme="minorHAnsi"/>
              </w:rPr>
              <w:t xml:space="preserve"> </w:t>
            </w:r>
            <w:sdt>
              <w:sdtPr>
                <w:rPr>
                  <w:rFonts w:asciiTheme="minorHAnsi" w:hAnsiTheme="minorHAnsi" w:cstheme="minorHAnsi"/>
                </w:rPr>
                <w:alias w:val="Fyll i datum"/>
                <w:tag w:val="Fyll i datum"/>
                <w:id w:val="-1230143311"/>
                <w:placeholder>
                  <w:docPart w:val="02F18BE2831E4858A2F2A17A6AFF1209"/>
                </w:placeholder>
                <w:date w:fullDate="2024-12-16T00:00:00Z">
                  <w:dateFormat w:val="yyyy-MM-dd"/>
                  <w:lid w:val="sv-SE"/>
                  <w:storeMappedDataAs w:val="dateTime"/>
                  <w:calendar w:val="gregorian"/>
                </w:date>
              </w:sdtPr>
              <w:sdtEndPr/>
              <w:sdtContent>
                <w:r w:rsidR="00316797" w:rsidRPr="00316797">
                  <w:rPr>
                    <w:rFonts w:asciiTheme="minorHAnsi" w:hAnsiTheme="minorHAnsi" w:cstheme="minorHAnsi"/>
                  </w:rPr>
                  <w:t>2024-12-16</w:t>
                </w:r>
              </w:sdtContent>
            </w:sdt>
          </w:p>
          <w:p w14:paraId="66D3DBD0" w14:textId="77777777" w:rsidR="00CE5877" w:rsidRPr="00316797" w:rsidRDefault="00CE5877" w:rsidP="002501A5">
            <w:pPr>
              <w:pStyle w:val="Adress"/>
              <w:rPr>
                <w:rFonts w:asciiTheme="minorHAnsi" w:hAnsiTheme="minorHAnsi" w:cstheme="minorHAnsi"/>
              </w:rPr>
            </w:pPr>
          </w:p>
          <w:p w14:paraId="68A4B8AA" w14:textId="4B1C5AAC" w:rsidR="00CE5877" w:rsidRPr="00316797" w:rsidRDefault="008627BF" w:rsidP="00843430">
            <w:pPr>
              <w:pStyle w:val="Adress"/>
              <w:rPr>
                <w:rFonts w:asciiTheme="minorHAnsi" w:hAnsiTheme="minorHAnsi" w:cstheme="minorHAnsi"/>
              </w:rPr>
            </w:pPr>
            <w:r w:rsidRPr="00316797">
              <w:rPr>
                <w:rFonts w:asciiTheme="minorHAnsi" w:hAnsiTheme="minorHAnsi" w:cstheme="minorHAnsi"/>
              </w:rPr>
              <w:t>Dokumenta</w:t>
            </w:r>
            <w:r w:rsidR="00CE5877" w:rsidRPr="00316797">
              <w:rPr>
                <w:rFonts w:asciiTheme="minorHAnsi" w:hAnsiTheme="minorHAnsi" w:cstheme="minorHAnsi"/>
              </w:rPr>
              <w:t>nsvarig:</w:t>
            </w:r>
            <w:r w:rsidRPr="00316797">
              <w:rPr>
                <w:rFonts w:asciiTheme="minorHAnsi" w:hAnsiTheme="minorHAnsi" w:cstheme="minorHAnsi"/>
              </w:rPr>
              <w:t xml:space="preserve"> </w:t>
            </w:r>
            <w:r w:rsidR="00316797" w:rsidRPr="00316797">
              <w:rPr>
                <w:rFonts w:asciiTheme="minorHAnsi" w:hAnsiTheme="minorHAnsi" w:cstheme="minorHAnsi"/>
              </w:rPr>
              <w:t>HR</w:t>
            </w:r>
            <w:r w:rsidR="00CE5877" w:rsidRPr="00316797">
              <w:rPr>
                <w:rFonts w:asciiTheme="minorHAnsi" w:hAnsiTheme="minorHAnsi" w:cstheme="minorHAnsi"/>
              </w:rPr>
              <w:t xml:space="preserve"> </w:t>
            </w:r>
          </w:p>
          <w:p w14:paraId="124D4680" w14:textId="77777777" w:rsidR="00CE5877" w:rsidRPr="00316797" w:rsidRDefault="00CE5877" w:rsidP="002501A5">
            <w:pPr>
              <w:pStyle w:val="Adress"/>
              <w:rPr>
                <w:rFonts w:asciiTheme="minorHAnsi" w:hAnsiTheme="minorHAnsi" w:cstheme="minorHAnsi"/>
              </w:rPr>
            </w:pPr>
          </w:p>
        </w:tc>
      </w:tr>
    </w:tbl>
    <w:p w14:paraId="70C73B3C" w14:textId="77777777" w:rsidR="00316797" w:rsidRPr="00316797" w:rsidRDefault="00316797" w:rsidP="00316797">
      <w:pPr>
        <w:pStyle w:val="Rubrik1"/>
        <w:rPr>
          <w:rFonts w:asciiTheme="minorHAnsi" w:hAnsiTheme="minorHAnsi" w:cstheme="minorHAnsi"/>
        </w:rPr>
      </w:pPr>
      <w:bookmarkStart w:id="0" w:name="_Toc502834205"/>
      <w:r w:rsidRPr="00316797">
        <w:rPr>
          <w:rFonts w:asciiTheme="minorHAnsi" w:hAnsiTheme="minorHAnsi" w:cstheme="minorHAnsi"/>
        </w:rPr>
        <w:t>Utvecklings- och bedömningssamtal för chefer</w:t>
      </w:r>
      <w:bookmarkEnd w:id="0"/>
    </w:p>
    <w:p w14:paraId="7CE31A97" w14:textId="77777777" w:rsidR="00316797" w:rsidRPr="00316797" w:rsidRDefault="00316797" w:rsidP="00316797">
      <w:pPr>
        <w:rPr>
          <w:rFonts w:cstheme="minorHAnsi"/>
          <w:b/>
          <w:sz w:val="28"/>
          <w:szCs w:val="28"/>
        </w:rPr>
      </w:pPr>
    </w:p>
    <w:p w14:paraId="5B0E4986" w14:textId="527F68C4" w:rsidR="00316797" w:rsidRPr="00316797" w:rsidRDefault="00316797" w:rsidP="00316797">
      <w:pPr>
        <w:rPr>
          <w:rFonts w:cstheme="minorHAnsi"/>
          <w:b/>
          <w:sz w:val="28"/>
          <w:szCs w:val="28"/>
        </w:rPr>
      </w:pPr>
      <w:r w:rsidRPr="00316797">
        <w:rPr>
          <w:rFonts w:cstheme="minorHAnsi"/>
          <w:b/>
          <w:sz w:val="28"/>
          <w:szCs w:val="28"/>
        </w:rPr>
        <w:t>Vad är ett utvecklingssamtal?</w:t>
      </w:r>
    </w:p>
    <w:p w14:paraId="0FBFF750" w14:textId="2F800892" w:rsidR="00316797" w:rsidRPr="00316797" w:rsidRDefault="00316797" w:rsidP="00316797">
      <w:pPr>
        <w:spacing w:after="240"/>
        <w:rPr>
          <w:rFonts w:cstheme="minorHAnsi"/>
          <w:sz w:val="24"/>
        </w:rPr>
      </w:pPr>
      <w:r w:rsidRPr="00316797">
        <w:rPr>
          <w:rFonts w:cstheme="minorHAnsi"/>
          <w:sz w:val="24"/>
        </w:rPr>
        <w:t xml:space="preserve">Utvecklingssamtal är ett individuellt samtal mellan </w:t>
      </w:r>
      <w:bookmarkStart w:id="1" w:name="_Hlk501285973"/>
      <w:r w:rsidRPr="00316797">
        <w:rPr>
          <w:rFonts w:cstheme="minorHAnsi"/>
          <w:sz w:val="24"/>
        </w:rPr>
        <w:t xml:space="preserve">chef och </w:t>
      </w:r>
      <w:bookmarkEnd w:id="1"/>
      <w:r w:rsidRPr="00316797">
        <w:rPr>
          <w:rFonts w:cstheme="minorHAnsi"/>
          <w:sz w:val="24"/>
        </w:rPr>
        <w:t xml:space="preserve">medarbetare. Det rör utförda arbetsprestationer och uppnådda resultat, förutsättningar för arbetet, framtida mål och behov av utveckling. </w:t>
      </w:r>
    </w:p>
    <w:p w14:paraId="24456F7D" w14:textId="77777777" w:rsidR="00316797" w:rsidRPr="00316797" w:rsidRDefault="00316797" w:rsidP="00316797">
      <w:pPr>
        <w:rPr>
          <w:rFonts w:cstheme="minorHAnsi"/>
          <w:b/>
          <w:sz w:val="28"/>
          <w:szCs w:val="28"/>
        </w:rPr>
      </w:pPr>
    </w:p>
    <w:p w14:paraId="5EC3363B" w14:textId="5C78E065" w:rsidR="00316797" w:rsidRPr="00316797" w:rsidRDefault="00316797" w:rsidP="00316797">
      <w:pPr>
        <w:rPr>
          <w:rFonts w:cstheme="minorHAnsi"/>
          <w:b/>
          <w:sz w:val="28"/>
          <w:szCs w:val="28"/>
        </w:rPr>
      </w:pPr>
      <w:r w:rsidRPr="00316797">
        <w:rPr>
          <w:rFonts w:cstheme="minorHAnsi"/>
          <w:b/>
          <w:sz w:val="28"/>
          <w:szCs w:val="28"/>
        </w:rPr>
        <w:t>Varför genomförs utvecklingssamtal?</w:t>
      </w:r>
    </w:p>
    <w:p w14:paraId="02046215" w14:textId="77777777" w:rsidR="00316797" w:rsidRPr="00316797" w:rsidRDefault="00316797" w:rsidP="00316797">
      <w:pPr>
        <w:spacing w:after="240"/>
        <w:rPr>
          <w:rFonts w:cstheme="minorHAnsi"/>
          <w:sz w:val="24"/>
        </w:rPr>
      </w:pPr>
      <w:r w:rsidRPr="00316797">
        <w:rPr>
          <w:rFonts w:cstheme="minorHAnsi"/>
          <w:sz w:val="24"/>
        </w:rPr>
        <w:t xml:space="preserve">Syftet med utvecklingssamtal är att minst en gång per år systematiskt få en mer fördjupad dialog mellan chef och medarbetaren i frågor som är väsentliga för verksamheten, arbetsgivaren och medarbetaren. Utvecklingssamtal är en rättighet och skyldighet för alla anställda och ett viktigt inslag i dialogen på arbetsplatsen. Utvecklingssamtalet ska leda fram till en skriftlig individuell utvecklingsplan utifrån individens och verksamhetens behov och förutsättningar. </w:t>
      </w:r>
    </w:p>
    <w:p w14:paraId="64278DD4" w14:textId="77777777" w:rsidR="00316797" w:rsidRPr="00316797" w:rsidRDefault="00316797" w:rsidP="00316797">
      <w:pPr>
        <w:rPr>
          <w:rFonts w:cstheme="minorHAnsi"/>
          <w:b/>
          <w:sz w:val="28"/>
          <w:szCs w:val="28"/>
        </w:rPr>
      </w:pPr>
    </w:p>
    <w:p w14:paraId="7D3381A3" w14:textId="5DD58A4D" w:rsidR="00316797" w:rsidRPr="00316797" w:rsidRDefault="00316797" w:rsidP="00316797">
      <w:pPr>
        <w:rPr>
          <w:rFonts w:cstheme="minorHAnsi"/>
          <w:b/>
          <w:sz w:val="28"/>
          <w:szCs w:val="28"/>
        </w:rPr>
      </w:pPr>
      <w:r w:rsidRPr="00316797">
        <w:rPr>
          <w:rFonts w:cstheme="minorHAnsi"/>
          <w:b/>
          <w:sz w:val="28"/>
          <w:szCs w:val="28"/>
        </w:rPr>
        <w:t>Hur hör utvecklingssamtal och bedömningssamtal ihop?</w:t>
      </w:r>
    </w:p>
    <w:p w14:paraId="3C014B65" w14:textId="77777777" w:rsidR="00316797" w:rsidRPr="00316797" w:rsidRDefault="00316797" w:rsidP="00316797">
      <w:pPr>
        <w:spacing w:after="240"/>
        <w:rPr>
          <w:rFonts w:cstheme="minorHAnsi"/>
          <w:sz w:val="24"/>
        </w:rPr>
      </w:pPr>
      <w:r w:rsidRPr="00316797">
        <w:rPr>
          <w:rFonts w:cstheme="minorHAnsi"/>
          <w:sz w:val="24"/>
        </w:rPr>
        <w:t xml:space="preserve">Utvecklingssamtalet fokuserar på den framtida utvecklingen och verksamhetens mål och uppdrag. Bedömningssamtalet blickar tillbaka på den period som gått och följer upp prestation utifrån individuella mål och bedömningskriterier. Samtalen är nära kopplade till varandra. Ett bra utvecklingssamtal måste börja med att blicka bakåt och ett bra bedömningssamtal måste sluta med att blicka framåt. </w:t>
      </w:r>
    </w:p>
    <w:p w14:paraId="18B631F1" w14:textId="77777777" w:rsidR="00316797" w:rsidRPr="00316797" w:rsidRDefault="00316797" w:rsidP="00316797">
      <w:pPr>
        <w:pStyle w:val="Brdtext"/>
        <w:spacing w:after="240"/>
        <w:ind w:left="0"/>
        <w:rPr>
          <w:rFonts w:asciiTheme="minorHAnsi" w:hAnsiTheme="minorHAnsi" w:cstheme="minorHAnsi"/>
          <w:szCs w:val="24"/>
        </w:rPr>
      </w:pPr>
      <w:r w:rsidRPr="00316797">
        <w:rPr>
          <w:rFonts w:asciiTheme="minorHAnsi" w:hAnsiTheme="minorHAnsi" w:cstheme="minorHAnsi"/>
          <w:szCs w:val="24"/>
        </w:rPr>
        <w:t xml:space="preserve">I utvecklingssamtalet är de verksamhetsanpassade bedömningskriterierna också av betydelse då de beskriver hur arbetet ska utföras det vill säga hur kunskaper, egenskaper och färdigheter ska användas på ett sådant sätt att arbete/uppdrag utförs med god kvalitet. </w:t>
      </w:r>
    </w:p>
    <w:p w14:paraId="75014164" w14:textId="77777777" w:rsidR="00316797" w:rsidRPr="00316797" w:rsidRDefault="00316797" w:rsidP="00316797">
      <w:pPr>
        <w:rPr>
          <w:rFonts w:cstheme="minorHAnsi"/>
          <w:b/>
          <w:sz w:val="28"/>
          <w:szCs w:val="28"/>
        </w:rPr>
      </w:pPr>
    </w:p>
    <w:p w14:paraId="63B89EA7" w14:textId="77777777" w:rsidR="00316797" w:rsidRPr="00316797" w:rsidRDefault="00316797" w:rsidP="00316797">
      <w:pPr>
        <w:rPr>
          <w:rFonts w:cstheme="minorHAnsi"/>
          <w:b/>
          <w:sz w:val="28"/>
          <w:szCs w:val="28"/>
        </w:rPr>
      </w:pPr>
    </w:p>
    <w:p w14:paraId="20A6B2A2" w14:textId="3DDA2E8F" w:rsidR="00316797" w:rsidRPr="00316797" w:rsidRDefault="00316797" w:rsidP="00316797">
      <w:pPr>
        <w:rPr>
          <w:rFonts w:cstheme="minorHAnsi"/>
          <w:b/>
          <w:sz w:val="28"/>
          <w:szCs w:val="28"/>
        </w:rPr>
      </w:pPr>
      <w:r w:rsidRPr="00316797">
        <w:rPr>
          <w:rFonts w:cstheme="minorHAnsi"/>
          <w:b/>
          <w:sz w:val="28"/>
          <w:szCs w:val="28"/>
        </w:rPr>
        <w:t>Förberedelser inför samtalen</w:t>
      </w:r>
    </w:p>
    <w:p w14:paraId="361FC0A7" w14:textId="77777777" w:rsidR="00316797" w:rsidRPr="00316797" w:rsidRDefault="00316797" w:rsidP="00316797">
      <w:pPr>
        <w:numPr>
          <w:ilvl w:val="0"/>
          <w:numId w:val="11"/>
        </w:numPr>
        <w:spacing w:after="240" w:line="240" w:lineRule="auto"/>
        <w:rPr>
          <w:rFonts w:cstheme="minorHAnsi"/>
          <w:sz w:val="24"/>
        </w:rPr>
      </w:pPr>
      <w:r w:rsidRPr="00316797">
        <w:rPr>
          <w:rFonts w:cstheme="minorHAnsi"/>
          <w:sz w:val="24"/>
        </w:rPr>
        <w:t xml:space="preserve">Inför samtalen går överordnad chef och medarbetare igenom syftet med samtalen och innehållet i denna mall på en arbetsplatsträff. </w:t>
      </w:r>
    </w:p>
    <w:p w14:paraId="7B2E8B4D" w14:textId="77777777" w:rsidR="00316797" w:rsidRPr="00316797" w:rsidRDefault="00316797" w:rsidP="00316797">
      <w:pPr>
        <w:numPr>
          <w:ilvl w:val="0"/>
          <w:numId w:val="11"/>
        </w:numPr>
        <w:spacing w:after="240" w:line="240" w:lineRule="auto"/>
        <w:rPr>
          <w:rFonts w:cstheme="minorHAnsi"/>
          <w:sz w:val="24"/>
        </w:rPr>
      </w:pPr>
      <w:r w:rsidRPr="00316797">
        <w:rPr>
          <w:rFonts w:cstheme="minorHAnsi"/>
          <w:sz w:val="24"/>
        </w:rPr>
        <w:t xml:space="preserve">Chef och medarbetare förbereder sig för samtalet genom att var och en gå igenom verksamhetsplan, resultat från medarbetarenkät, dokumentation från tidigare utvecklingssamtal och bedömningssamtal samt denna mall. </w:t>
      </w:r>
    </w:p>
    <w:p w14:paraId="43A2F17F" w14:textId="77777777" w:rsidR="00316797" w:rsidRPr="00316797" w:rsidRDefault="00316797" w:rsidP="00316797">
      <w:pPr>
        <w:pStyle w:val="Brdtext"/>
        <w:ind w:left="360"/>
        <w:rPr>
          <w:rFonts w:asciiTheme="minorHAnsi" w:hAnsiTheme="minorHAnsi" w:cstheme="minorHAnsi"/>
          <w:szCs w:val="24"/>
        </w:rPr>
      </w:pPr>
    </w:p>
    <w:p w14:paraId="27F1789B" w14:textId="77777777"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p>
    <w:p w14:paraId="5D177DF6" w14:textId="5B069E3D"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r w:rsidRPr="00316797">
        <w:rPr>
          <w:rFonts w:asciiTheme="minorHAnsi" w:hAnsiTheme="minorHAnsi" w:cstheme="minorHAnsi"/>
          <w:szCs w:val="24"/>
        </w:rPr>
        <w:t>Datum:</w:t>
      </w:r>
    </w:p>
    <w:p w14:paraId="7AD3D0CE" w14:textId="77777777"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p>
    <w:p w14:paraId="694824A0" w14:textId="75ACA21B"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r w:rsidRPr="00316797">
        <w:rPr>
          <w:rFonts w:asciiTheme="minorHAnsi" w:hAnsiTheme="minorHAnsi" w:cstheme="minorHAnsi"/>
          <w:szCs w:val="24"/>
        </w:rPr>
        <w:t>Arbetsplats:</w:t>
      </w:r>
    </w:p>
    <w:p w14:paraId="7A6A4D3E" w14:textId="77777777"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p>
    <w:p w14:paraId="0FB1FB4C" w14:textId="2AFE575D"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r w:rsidRPr="00316797">
        <w:rPr>
          <w:rFonts w:asciiTheme="minorHAnsi" w:hAnsiTheme="minorHAnsi" w:cstheme="minorHAnsi"/>
          <w:szCs w:val="24"/>
        </w:rPr>
        <w:t>Medarbetarens namn:</w:t>
      </w:r>
    </w:p>
    <w:p w14:paraId="4D36A0C3" w14:textId="77777777"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p>
    <w:p w14:paraId="3A025F09" w14:textId="2277B2BA"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r w:rsidRPr="00316797">
        <w:rPr>
          <w:rFonts w:asciiTheme="minorHAnsi" w:hAnsiTheme="minorHAnsi" w:cstheme="minorHAnsi"/>
          <w:szCs w:val="24"/>
        </w:rPr>
        <w:t>Befattning</w:t>
      </w:r>
      <w:r w:rsidRPr="00316797">
        <w:rPr>
          <w:rFonts w:asciiTheme="minorHAnsi" w:hAnsiTheme="minorHAnsi" w:cstheme="minorHAnsi"/>
          <w:szCs w:val="24"/>
        </w:rPr>
        <w:t>:</w:t>
      </w:r>
    </w:p>
    <w:p w14:paraId="0C332DFB" w14:textId="77777777"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p>
    <w:p w14:paraId="0804C09A" w14:textId="43C23334" w:rsidR="00316797" w:rsidRPr="00316797" w:rsidRDefault="00316797" w:rsidP="00316797">
      <w:pPr>
        <w:pStyle w:val="Brdtext"/>
        <w:overflowPunct/>
        <w:autoSpaceDE/>
        <w:autoSpaceDN/>
        <w:adjustRightInd/>
        <w:spacing w:after="120"/>
        <w:ind w:left="360"/>
        <w:textAlignment w:val="auto"/>
        <w:rPr>
          <w:rFonts w:asciiTheme="minorHAnsi" w:hAnsiTheme="minorHAnsi" w:cstheme="minorHAnsi"/>
          <w:szCs w:val="24"/>
        </w:rPr>
      </w:pPr>
      <w:r w:rsidRPr="00316797">
        <w:rPr>
          <w:rFonts w:asciiTheme="minorHAnsi" w:hAnsiTheme="minorHAnsi" w:cstheme="minorHAnsi"/>
          <w:szCs w:val="24"/>
        </w:rPr>
        <w:t xml:space="preserve">Namn chef: </w:t>
      </w:r>
    </w:p>
    <w:p w14:paraId="395D8FBD" w14:textId="77777777" w:rsidR="00316797" w:rsidRPr="00316797" w:rsidRDefault="00316797" w:rsidP="00316797">
      <w:pPr>
        <w:pStyle w:val="Brdtext"/>
        <w:overflowPunct/>
        <w:autoSpaceDE/>
        <w:autoSpaceDN/>
        <w:adjustRightInd/>
        <w:spacing w:after="120"/>
        <w:ind w:left="1440"/>
        <w:textAlignment w:val="auto"/>
        <w:rPr>
          <w:rFonts w:asciiTheme="minorHAnsi" w:hAnsiTheme="minorHAnsi" w:cstheme="minorHAnsi"/>
          <w:szCs w:val="24"/>
        </w:rPr>
      </w:pPr>
    </w:p>
    <w:p w14:paraId="55601D8D" w14:textId="77777777" w:rsidR="00316797" w:rsidRPr="00316797" w:rsidRDefault="00316797" w:rsidP="00316797">
      <w:pPr>
        <w:pStyle w:val="Brdtext"/>
        <w:ind w:left="0"/>
        <w:rPr>
          <w:rFonts w:asciiTheme="minorHAnsi" w:hAnsiTheme="minorHAnsi" w:cstheme="minorHAnsi"/>
          <w:b/>
          <w:color w:val="214E80"/>
          <w:sz w:val="36"/>
          <w:szCs w:val="36"/>
        </w:rPr>
      </w:pPr>
      <w:r w:rsidRPr="00316797">
        <w:rPr>
          <w:rFonts w:asciiTheme="minorHAnsi" w:hAnsiTheme="minorHAnsi" w:cstheme="minorHAnsi"/>
        </w:rPr>
        <w:br w:type="page"/>
      </w:r>
      <w:r w:rsidRPr="00316797">
        <w:rPr>
          <w:rFonts w:asciiTheme="minorHAnsi" w:hAnsiTheme="minorHAnsi" w:cstheme="minorHAnsi"/>
          <w:b/>
          <w:color w:val="214E80"/>
          <w:sz w:val="36"/>
          <w:szCs w:val="36"/>
        </w:rPr>
        <w:lastRenderedPageBreak/>
        <w:t>Utvecklingssamtal chef</w:t>
      </w:r>
    </w:p>
    <w:p w14:paraId="635A8688" w14:textId="77777777" w:rsidR="00316797" w:rsidRPr="00316797" w:rsidRDefault="00316797" w:rsidP="00316797">
      <w:pPr>
        <w:tabs>
          <w:tab w:val="left" w:pos="5103"/>
        </w:tabs>
        <w:rPr>
          <w:rFonts w:cstheme="minorHAnsi"/>
          <w:b/>
          <w:color w:val="000000"/>
          <w:sz w:val="26"/>
          <w:szCs w:val="26"/>
        </w:rPr>
      </w:pPr>
    </w:p>
    <w:p w14:paraId="22E80738" w14:textId="77777777" w:rsidR="00316797" w:rsidRPr="00316797" w:rsidRDefault="00316797" w:rsidP="00316797">
      <w:pPr>
        <w:tabs>
          <w:tab w:val="left" w:pos="5103"/>
        </w:tabs>
        <w:rPr>
          <w:rFonts w:cstheme="minorHAnsi"/>
          <w:b/>
          <w:color w:val="000000"/>
          <w:sz w:val="26"/>
          <w:szCs w:val="26"/>
        </w:rPr>
      </w:pPr>
      <w:r w:rsidRPr="00316797">
        <w:rPr>
          <w:rFonts w:cstheme="minorHAnsi"/>
          <w:b/>
          <w:color w:val="000000"/>
          <w:sz w:val="26"/>
          <w:szCs w:val="26"/>
        </w:rPr>
        <w:t xml:space="preserve">Klargör uppdrag och säkerställ samsyn. </w:t>
      </w:r>
    </w:p>
    <w:p w14:paraId="3A69B3D4" w14:textId="77777777" w:rsidR="00316797" w:rsidRPr="00316797" w:rsidRDefault="00316797" w:rsidP="00316797">
      <w:pPr>
        <w:pStyle w:val="Liststycke"/>
        <w:tabs>
          <w:tab w:val="left" w:pos="5103"/>
        </w:tabs>
        <w:ind w:left="0"/>
        <w:rPr>
          <w:rFonts w:cstheme="minorHAnsi"/>
          <w:color w:val="FF0000"/>
          <w:sz w:val="24"/>
          <w:szCs w:val="32"/>
        </w:rPr>
      </w:pPr>
      <w:r w:rsidRPr="00316797">
        <w:rPr>
          <w:rFonts w:cstheme="minorHAnsi"/>
          <w:sz w:val="24"/>
          <w:szCs w:val="32"/>
        </w:rPr>
        <w:t>I rollen som chef ingår olika ansvarsdelar; verksamhet, budget samt personal och arbetsmiljö. Som</w:t>
      </w:r>
      <w:r w:rsidRPr="00316797">
        <w:rPr>
          <w:rFonts w:cstheme="minorHAnsi"/>
          <w:color w:val="000000" w:themeColor="text1"/>
          <w:sz w:val="24"/>
          <w:szCs w:val="32"/>
        </w:rPr>
        <w:t xml:space="preserve"> stöd i rollen som chef finns förvaltningen ledarfilosofi som är gemensamt framtagen av förvaltningens chefer. Hur omhändertar och agerar du utifrån ledarfilosofin?</w:t>
      </w:r>
    </w:p>
    <w:p w14:paraId="0424A69C" w14:textId="77777777" w:rsidR="00316797" w:rsidRPr="00316797" w:rsidRDefault="00316797" w:rsidP="00316797">
      <w:pPr>
        <w:rPr>
          <w:rFonts w:cstheme="minorHAnsi"/>
          <w:sz w:val="24"/>
          <w:szCs w:val="32"/>
        </w:rPr>
      </w:pPr>
    </w:p>
    <w:p w14:paraId="0D1852F1" w14:textId="77777777" w:rsidR="00316797" w:rsidRPr="00316797" w:rsidRDefault="00316797" w:rsidP="00316797">
      <w:pPr>
        <w:rPr>
          <w:rFonts w:cstheme="minorHAnsi"/>
          <w:sz w:val="24"/>
          <w:szCs w:val="32"/>
        </w:rPr>
      </w:pPr>
      <w:r w:rsidRPr="00316797">
        <w:rPr>
          <w:rFonts w:cstheme="minorHAnsi"/>
          <w:sz w:val="24"/>
          <w:szCs w:val="32"/>
        </w:rPr>
        <w:t xml:space="preserve">Som chef ska du leda, enligt DAC, i riktning mot gemensamt uppsatta mål och tillsammans med chefskollegor och medarbetare säkerställa samsyn på uppdragen vilket kräver engagemang och ihärdighet för framgång på sikt. </w:t>
      </w:r>
    </w:p>
    <w:p w14:paraId="24F3B2E8" w14:textId="77777777" w:rsidR="00316797" w:rsidRPr="00316797" w:rsidRDefault="00316797" w:rsidP="00316797">
      <w:pPr>
        <w:tabs>
          <w:tab w:val="left" w:pos="5103"/>
        </w:tabs>
        <w:rPr>
          <w:rFonts w:cstheme="minorHAnsi"/>
          <w:color w:val="000000"/>
          <w:sz w:val="20"/>
        </w:rPr>
      </w:pPr>
    </w:p>
    <w:p w14:paraId="34233D55" w14:textId="77777777" w:rsidR="00316797" w:rsidRPr="00316797" w:rsidRDefault="00316797" w:rsidP="00316797">
      <w:pPr>
        <w:tabs>
          <w:tab w:val="left" w:pos="5103"/>
        </w:tabs>
        <w:rPr>
          <w:rFonts w:cstheme="minorHAnsi"/>
          <w:b/>
          <w:color w:val="000000"/>
          <w:sz w:val="26"/>
          <w:szCs w:val="26"/>
        </w:rPr>
      </w:pPr>
      <w:r w:rsidRPr="00316797">
        <w:rPr>
          <w:rFonts w:cstheme="minorHAnsi"/>
          <w:b/>
          <w:color w:val="000000"/>
          <w:sz w:val="26"/>
          <w:szCs w:val="26"/>
        </w:rPr>
        <w:t>Uppdrag och riktning</w:t>
      </w:r>
    </w:p>
    <w:p w14:paraId="344C7FF6" w14:textId="40447BA9" w:rsidR="00316797" w:rsidRPr="00FF5016" w:rsidRDefault="00316797" w:rsidP="00316797">
      <w:pPr>
        <w:tabs>
          <w:tab w:val="left" w:pos="5103"/>
        </w:tabs>
        <w:rPr>
          <w:rFonts w:cstheme="minorHAnsi"/>
          <w:color w:val="000000"/>
          <w:sz w:val="24"/>
          <w:szCs w:val="32"/>
        </w:rPr>
      </w:pPr>
      <w:r w:rsidRPr="00316797">
        <w:rPr>
          <w:rFonts w:cstheme="minorHAnsi"/>
          <w:color w:val="000000"/>
          <w:sz w:val="24"/>
          <w:szCs w:val="32"/>
        </w:rPr>
        <w:t xml:space="preserve">Vad står vi inför? Säkerställ samsyn och prioriteringsordning. </w:t>
      </w:r>
    </w:p>
    <w:p w14:paraId="75D5BF01" w14:textId="77777777" w:rsidR="00316797" w:rsidRPr="00316797" w:rsidRDefault="00316797" w:rsidP="00316797">
      <w:pPr>
        <w:tabs>
          <w:tab w:val="left" w:pos="5103"/>
        </w:tabs>
        <w:rPr>
          <w:rFonts w:cstheme="minorHAnsi"/>
          <w:b/>
          <w:color w:val="000000"/>
          <w:sz w:val="26"/>
          <w:szCs w:val="26"/>
        </w:rPr>
      </w:pPr>
      <w:r w:rsidRPr="00316797">
        <w:rPr>
          <w:rFonts w:cstheme="minorHAnsi"/>
          <w:b/>
          <w:color w:val="000000"/>
          <w:sz w:val="26"/>
          <w:szCs w:val="26"/>
        </w:rPr>
        <w:t>Samordning – utveckling av arbetssätt, förutsättningar och kompetens, kopplat till verksamhetens mål</w:t>
      </w:r>
    </w:p>
    <w:p w14:paraId="240D83E0" w14:textId="77777777" w:rsidR="00316797" w:rsidRPr="00316797" w:rsidRDefault="00316797" w:rsidP="00316797">
      <w:pPr>
        <w:pStyle w:val="Liststycke"/>
        <w:tabs>
          <w:tab w:val="left" w:pos="5103"/>
        </w:tabs>
        <w:ind w:left="0"/>
        <w:rPr>
          <w:rFonts w:cstheme="minorHAnsi"/>
          <w:color w:val="000000"/>
          <w:sz w:val="24"/>
          <w:szCs w:val="32"/>
        </w:rPr>
      </w:pPr>
      <w:r w:rsidRPr="00316797">
        <w:rPr>
          <w:rFonts w:cstheme="minorHAnsi"/>
          <w:color w:val="000000"/>
          <w:sz w:val="24"/>
        </w:rPr>
        <w:t xml:space="preserve">Vilka behöver du samverka med, internt och externt, för att lösa uppdraget? Hur ska du skapa den samverkansarenan? Vad behöver du utveckla för att möta uppdragets krav? </w:t>
      </w:r>
      <w:r w:rsidRPr="00316797">
        <w:rPr>
          <w:rFonts w:cstheme="minorHAnsi"/>
          <w:color w:val="000000"/>
          <w:sz w:val="24"/>
          <w:szCs w:val="32"/>
        </w:rPr>
        <w:t xml:space="preserve">Saknar du någon kompetens? </w:t>
      </w:r>
    </w:p>
    <w:p w14:paraId="3588DB41" w14:textId="77777777" w:rsidR="00316797" w:rsidRPr="00316797" w:rsidRDefault="00316797" w:rsidP="00316797">
      <w:pPr>
        <w:pStyle w:val="Liststycke"/>
        <w:tabs>
          <w:tab w:val="left" w:pos="5103"/>
        </w:tabs>
        <w:ind w:left="0"/>
        <w:rPr>
          <w:rFonts w:cstheme="minorHAnsi"/>
          <w:color w:val="000000"/>
          <w:sz w:val="20"/>
        </w:rPr>
      </w:pPr>
    </w:p>
    <w:p w14:paraId="5E500CE6" w14:textId="77777777" w:rsidR="00316797" w:rsidRPr="00316797" w:rsidRDefault="00316797" w:rsidP="00316797">
      <w:pPr>
        <w:tabs>
          <w:tab w:val="left" w:pos="5103"/>
        </w:tabs>
        <w:rPr>
          <w:rFonts w:cstheme="minorHAnsi"/>
          <w:b/>
          <w:color w:val="000000"/>
          <w:sz w:val="26"/>
          <w:szCs w:val="26"/>
        </w:rPr>
      </w:pPr>
      <w:r w:rsidRPr="00316797">
        <w:rPr>
          <w:rFonts w:cstheme="minorHAnsi"/>
          <w:b/>
          <w:color w:val="000000"/>
          <w:sz w:val="26"/>
          <w:szCs w:val="26"/>
        </w:rPr>
        <w:t xml:space="preserve">Åtagande </w:t>
      </w:r>
    </w:p>
    <w:p w14:paraId="400BCDEA" w14:textId="77777777" w:rsidR="00316797" w:rsidRPr="00316797" w:rsidRDefault="00316797" w:rsidP="00316797">
      <w:pPr>
        <w:pStyle w:val="Liststycke"/>
        <w:tabs>
          <w:tab w:val="left" w:pos="5103"/>
        </w:tabs>
        <w:ind w:left="0"/>
        <w:rPr>
          <w:rFonts w:cstheme="minorHAnsi"/>
          <w:color w:val="FF0000"/>
          <w:sz w:val="24"/>
          <w:szCs w:val="32"/>
        </w:rPr>
      </w:pPr>
      <w:r w:rsidRPr="00316797">
        <w:rPr>
          <w:rFonts w:cstheme="minorHAnsi"/>
          <w:color w:val="000000"/>
          <w:sz w:val="24"/>
          <w:szCs w:val="32"/>
        </w:rPr>
        <w:t xml:space="preserve">Vilka är de viktigaste stegen och åtaganden du behöver göra framåt för att lyckas i ditt uppdrag? </w:t>
      </w:r>
    </w:p>
    <w:p w14:paraId="1FE7553D" w14:textId="77777777" w:rsidR="00316797" w:rsidRPr="00316797" w:rsidRDefault="00316797" w:rsidP="00316797">
      <w:pPr>
        <w:pStyle w:val="Liststycke"/>
        <w:tabs>
          <w:tab w:val="left" w:pos="5103"/>
        </w:tabs>
        <w:ind w:left="0"/>
        <w:rPr>
          <w:rFonts w:cstheme="minorHAnsi"/>
          <w:color w:val="000000"/>
          <w:sz w:val="24"/>
          <w:szCs w:val="32"/>
        </w:rPr>
      </w:pPr>
      <w:r w:rsidRPr="00316797">
        <w:rPr>
          <w:rFonts w:cstheme="minorHAnsi"/>
          <w:color w:val="000000"/>
          <w:sz w:val="24"/>
          <w:szCs w:val="32"/>
        </w:rPr>
        <w:t>Hur ser dina personliga ambitioner ut med ditt arbete?</w:t>
      </w:r>
    </w:p>
    <w:p w14:paraId="08BDC6BA" w14:textId="77777777" w:rsidR="00316797" w:rsidRPr="00316797" w:rsidRDefault="00316797" w:rsidP="00316797">
      <w:pPr>
        <w:tabs>
          <w:tab w:val="left" w:pos="5103"/>
        </w:tabs>
        <w:rPr>
          <w:rFonts w:cstheme="minorHAnsi"/>
          <w:iCs/>
          <w:color w:val="000000"/>
        </w:rPr>
      </w:pPr>
    </w:p>
    <w:p w14:paraId="737D7E92" w14:textId="77777777" w:rsidR="00316797" w:rsidRPr="00316797" w:rsidRDefault="00316797" w:rsidP="00316797">
      <w:pPr>
        <w:tabs>
          <w:tab w:val="left" w:pos="5103"/>
        </w:tabs>
        <w:rPr>
          <w:rFonts w:cstheme="minorHAnsi"/>
          <w:b/>
          <w:color w:val="000000"/>
          <w:sz w:val="26"/>
          <w:szCs w:val="26"/>
        </w:rPr>
      </w:pPr>
      <w:r w:rsidRPr="00316797">
        <w:rPr>
          <w:rFonts w:cstheme="minorHAnsi"/>
          <w:b/>
          <w:color w:val="000000"/>
          <w:sz w:val="26"/>
          <w:szCs w:val="26"/>
        </w:rPr>
        <w:t>Hur upplever du arbetsmiljön och din hälsa?</w:t>
      </w:r>
    </w:p>
    <w:p w14:paraId="306D9F4D" w14:textId="77777777" w:rsidR="00316797" w:rsidRPr="00316797" w:rsidRDefault="00316797" w:rsidP="00316797">
      <w:pPr>
        <w:tabs>
          <w:tab w:val="left" w:pos="5103"/>
        </w:tabs>
        <w:rPr>
          <w:rFonts w:cstheme="minorHAnsi"/>
          <w:iCs/>
          <w:color w:val="000000"/>
          <w:sz w:val="24"/>
          <w:szCs w:val="28"/>
        </w:rPr>
      </w:pPr>
      <w:r w:rsidRPr="00316797">
        <w:rPr>
          <w:rFonts w:cstheme="minorHAnsi"/>
          <w:iCs/>
          <w:color w:val="000000"/>
          <w:sz w:val="24"/>
          <w:szCs w:val="28"/>
        </w:rPr>
        <w:t xml:space="preserve">En god arbetsmiljö är en viktig förutsättning för att nå verksamhetens mål. Utgå från frågorna i bilaga 2. Välj ut några av frågorna som är relevanta inför utvecklingssamtalet. </w:t>
      </w:r>
    </w:p>
    <w:p w14:paraId="788514FA" w14:textId="77777777" w:rsidR="00316797" w:rsidRPr="00316797" w:rsidRDefault="00316797" w:rsidP="00316797">
      <w:pPr>
        <w:tabs>
          <w:tab w:val="left" w:pos="5103"/>
        </w:tabs>
        <w:rPr>
          <w:rFonts w:cstheme="minorHAnsi"/>
          <w:iCs/>
          <w:color w:val="000000"/>
        </w:rPr>
      </w:pPr>
    </w:p>
    <w:p w14:paraId="2482AA04" w14:textId="77777777" w:rsidR="00316797" w:rsidRPr="00316797" w:rsidRDefault="00316797" w:rsidP="00316797">
      <w:pPr>
        <w:tabs>
          <w:tab w:val="left" w:pos="5103"/>
        </w:tabs>
        <w:rPr>
          <w:rFonts w:cstheme="minorHAnsi"/>
          <w:b/>
          <w:color w:val="000000"/>
          <w:sz w:val="26"/>
          <w:szCs w:val="26"/>
        </w:rPr>
      </w:pPr>
      <w:r w:rsidRPr="00316797">
        <w:rPr>
          <w:rFonts w:cstheme="minorHAnsi"/>
          <w:b/>
          <w:color w:val="000000"/>
          <w:sz w:val="26"/>
          <w:szCs w:val="26"/>
        </w:rPr>
        <w:t>Personliga utvecklingsmål – utveckling av arbetssätt, förutsättningar och kompetens, kopplat till verksamhetens mål</w:t>
      </w:r>
    </w:p>
    <w:p w14:paraId="5BAA6F16" w14:textId="77777777" w:rsidR="00316797" w:rsidRPr="00316797" w:rsidRDefault="00316797" w:rsidP="00316797">
      <w:pPr>
        <w:pStyle w:val="Liststycke"/>
        <w:tabs>
          <w:tab w:val="left" w:pos="5103"/>
        </w:tabs>
        <w:ind w:left="0"/>
        <w:rPr>
          <w:rFonts w:cstheme="minorHAnsi"/>
          <w:color w:val="000000"/>
          <w:sz w:val="24"/>
          <w:szCs w:val="32"/>
        </w:rPr>
      </w:pPr>
      <w:r w:rsidRPr="00316797">
        <w:rPr>
          <w:rFonts w:cstheme="minorHAnsi"/>
          <w:color w:val="000000"/>
          <w:sz w:val="24"/>
        </w:rPr>
        <w:t xml:space="preserve">Vad behöver du utveckla för att möta uppdragets krav? </w:t>
      </w:r>
      <w:r w:rsidRPr="00316797">
        <w:rPr>
          <w:rFonts w:cstheme="minorHAnsi"/>
          <w:color w:val="000000"/>
          <w:sz w:val="24"/>
          <w:szCs w:val="32"/>
        </w:rPr>
        <w:t xml:space="preserve">Saknar du någon kompetens? </w:t>
      </w:r>
      <w:bookmarkStart w:id="2" w:name="_Hlk500941401"/>
      <w:r w:rsidRPr="00316797">
        <w:rPr>
          <w:rFonts w:cstheme="minorHAnsi"/>
          <w:color w:val="000000"/>
          <w:sz w:val="24"/>
          <w:szCs w:val="32"/>
        </w:rPr>
        <w:t>Hur ser dina personliga ambitioner ut med ditt arbete?</w:t>
      </w:r>
      <w:bookmarkEnd w:id="2"/>
    </w:p>
    <w:p w14:paraId="1D222DCD" w14:textId="53C8DBF0" w:rsidR="00316797" w:rsidRPr="00316797" w:rsidRDefault="00316797" w:rsidP="00316797">
      <w:pPr>
        <w:pStyle w:val="Liststycke"/>
        <w:tabs>
          <w:tab w:val="left" w:pos="5103"/>
        </w:tabs>
        <w:ind w:left="0"/>
        <w:rPr>
          <w:rFonts w:cstheme="minorHAnsi"/>
          <w:color w:val="000000"/>
          <w:sz w:val="24"/>
          <w:szCs w:val="32"/>
        </w:rPr>
      </w:pPr>
      <w:r w:rsidRPr="00316797">
        <w:rPr>
          <w:rFonts w:cstheme="minorHAnsi"/>
          <w:b/>
          <w:color w:val="000000"/>
          <w:sz w:val="26"/>
          <w:szCs w:val="26"/>
        </w:rPr>
        <w:lastRenderedPageBreak/>
        <w:t>Övrig kompetens som kan vara av intresse att lyfta fram?</w:t>
      </w:r>
    </w:p>
    <w:p w14:paraId="4343C8C5" w14:textId="77777777" w:rsidR="00316797" w:rsidRPr="00316797" w:rsidRDefault="00316797" w:rsidP="00316797">
      <w:pPr>
        <w:tabs>
          <w:tab w:val="left" w:pos="5103"/>
        </w:tabs>
        <w:rPr>
          <w:rFonts w:cstheme="minorHAnsi"/>
          <w:i/>
          <w:color w:val="000000"/>
          <w:sz w:val="20"/>
        </w:rPr>
      </w:pPr>
    </w:p>
    <w:p w14:paraId="1A7A095B" w14:textId="77777777" w:rsidR="00316797" w:rsidRPr="00316797" w:rsidRDefault="00316797" w:rsidP="00316797">
      <w:pPr>
        <w:tabs>
          <w:tab w:val="left" w:pos="5103"/>
        </w:tabs>
        <w:rPr>
          <w:rFonts w:cstheme="minorHAnsi"/>
          <w:i/>
          <w:color w:val="000000"/>
        </w:rPr>
      </w:pPr>
    </w:p>
    <w:p w14:paraId="56C5AF17" w14:textId="77777777" w:rsidR="00316797" w:rsidRPr="00316797" w:rsidRDefault="00316797" w:rsidP="00316797">
      <w:pPr>
        <w:tabs>
          <w:tab w:val="left" w:pos="5103"/>
        </w:tabs>
        <w:rPr>
          <w:rFonts w:cstheme="minorHAnsi"/>
          <w:i/>
          <w:color w:val="000000"/>
        </w:rPr>
      </w:pPr>
    </w:p>
    <w:p w14:paraId="78DAE6AF" w14:textId="77777777" w:rsidR="00316797" w:rsidRPr="00316797" w:rsidRDefault="00316797" w:rsidP="00316797">
      <w:pPr>
        <w:tabs>
          <w:tab w:val="left" w:pos="5103"/>
        </w:tabs>
        <w:rPr>
          <w:rFonts w:cstheme="minorHAnsi"/>
          <w:i/>
          <w:color w:val="000000"/>
        </w:rPr>
      </w:pPr>
    </w:p>
    <w:p w14:paraId="00D0C5E8" w14:textId="77777777" w:rsidR="00316797" w:rsidRPr="00316797" w:rsidRDefault="00316797" w:rsidP="00316797">
      <w:pPr>
        <w:tabs>
          <w:tab w:val="left" w:pos="5103"/>
        </w:tabs>
        <w:rPr>
          <w:rFonts w:cstheme="minorHAnsi"/>
          <w:i/>
          <w:color w:val="000000"/>
        </w:rPr>
      </w:pPr>
    </w:p>
    <w:p w14:paraId="64451259" w14:textId="77777777" w:rsidR="00316797" w:rsidRPr="00316797" w:rsidRDefault="00316797" w:rsidP="00316797">
      <w:pPr>
        <w:rPr>
          <w:rFonts w:cstheme="minorHAnsi"/>
        </w:rPr>
      </w:pPr>
    </w:p>
    <w:p w14:paraId="48DDBB98" w14:textId="77777777" w:rsidR="00316797" w:rsidRPr="00316797" w:rsidRDefault="00316797" w:rsidP="00316797">
      <w:pPr>
        <w:rPr>
          <w:rFonts w:cstheme="minorHAnsi"/>
          <w:b/>
          <w:color w:val="000000"/>
          <w:sz w:val="26"/>
          <w:szCs w:val="26"/>
        </w:rPr>
      </w:pPr>
    </w:p>
    <w:p w14:paraId="7D72A4A9" w14:textId="77777777" w:rsidR="00316797" w:rsidRPr="00316797" w:rsidRDefault="00316797" w:rsidP="00316797">
      <w:pPr>
        <w:rPr>
          <w:rFonts w:cstheme="minorHAnsi"/>
          <w:b/>
          <w:color w:val="000000"/>
          <w:sz w:val="26"/>
          <w:szCs w:val="26"/>
        </w:rPr>
      </w:pPr>
      <w:r w:rsidRPr="00316797">
        <w:rPr>
          <w:rFonts w:cstheme="minorHAnsi"/>
          <w:b/>
          <w:color w:val="000000"/>
          <w:sz w:val="26"/>
          <w:szCs w:val="26"/>
        </w:rPr>
        <w:t>Har du någon bisyssla?</w:t>
      </w:r>
    </w:p>
    <w:p w14:paraId="3223DD8F" w14:textId="77777777" w:rsidR="00316797" w:rsidRPr="00316797" w:rsidRDefault="00316797" w:rsidP="00316797">
      <w:pPr>
        <w:tabs>
          <w:tab w:val="left" w:pos="5103"/>
        </w:tabs>
        <w:rPr>
          <w:rFonts w:cstheme="minorHAnsi"/>
          <w:color w:val="000000"/>
          <w:sz w:val="20"/>
        </w:rPr>
      </w:pPr>
    </w:p>
    <w:p w14:paraId="24F77BA9" w14:textId="77777777" w:rsidR="00316797" w:rsidRPr="00316797" w:rsidRDefault="00316797" w:rsidP="00316797">
      <w:pPr>
        <w:tabs>
          <w:tab w:val="left" w:pos="5103"/>
        </w:tabs>
        <w:rPr>
          <w:rFonts w:cstheme="minorHAnsi"/>
          <w:i/>
          <w:color w:val="000000"/>
        </w:rPr>
      </w:pPr>
    </w:p>
    <w:p w14:paraId="454FCB86" w14:textId="77777777" w:rsidR="00316797" w:rsidRPr="00316797" w:rsidRDefault="00316797" w:rsidP="00316797">
      <w:pPr>
        <w:tabs>
          <w:tab w:val="left" w:pos="5103"/>
        </w:tabs>
        <w:rPr>
          <w:rFonts w:cstheme="minorHAnsi"/>
          <w:i/>
          <w:color w:val="000000"/>
        </w:rPr>
      </w:pPr>
    </w:p>
    <w:p w14:paraId="213FB850" w14:textId="77777777" w:rsidR="00316797" w:rsidRPr="00316797" w:rsidRDefault="00316797" w:rsidP="00316797">
      <w:pPr>
        <w:tabs>
          <w:tab w:val="left" w:pos="5103"/>
        </w:tabs>
        <w:rPr>
          <w:rFonts w:cstheme="minorHAnsi"/>
          <w:i/>
          <w:color w:val="000000"/>
        </w:rPr>
      </w:pPr>
    </w:p>
    <w:p w14:paraId="248E865E" w14:textId="77777777" w:rsidR="00316797" w:rsidRPr="00316797" w:rsidRDefault="00316797" w:rsidP="00316797">
      <w:pPr>
        <w:tabs>
          <w:tab w:val="left" w:pos="5103"/>
        </w:tabs>
        <w:rPr>
          <w:rFonts w:cstheme="minorHAnsi"/>
          <w:i/>
          <w:color w:val="000000"/>
        </w:rPr>
      </w:pPr>
    </w:p>
    <w:p w14:paraId="0AC58B8F" w14:textId="77777777" w:rsidR="00316797" w:rsidRPr="00316797" w:rsidRDefault="00316797" w:rsidP="00316797">
      <w:pPr>
        <w:tabs>
          <w:tab w:val="left" w:pos="5103"/>
        </w:tabs>
        <w:rPr>
          <w:rFonts w:cstheme="minorHAnsi"/>
          <w:i/>
          <w:color w:val="000000"/>
        </w:rPr>
      </w:pPr>
    </w:p>
    <w:p w14:paraId="5787A465" w14:textId="77777777" w:rsidR="00316797" w:rsidRPr="00316797" w:rsidRDefault="00316797" w:rsidP="00316797">
      <w:pPr>
        <w:rPr>
          <w:rFonts w:cstheme="minorHAnsi"/>
          <w:i/>
          <w:color w:val="000000"/>
        </w:rPr>
      </w:pPr>
    </w:p>
    <w:p w14:paraId="09BAA06B" w14:textId="77777777" w:rsidR="00316797" w:rsidRPr="00316797" w:rsidRDefault="00316797" w:rsidP="00316797">
      <w:pPr>
        <w:rPr>
          <w:rFonts w:cstheme="minorHAnsi"/>
        </w:rPr>
      </w:pPr>
    </w:p>
    <w:p w14:paraId="7B07DAD5" w14:textId="77777777" w:rsidR="00316797" w:rsidRPr="00316797" w:rsidRDefault="00316797" w:rsidP="00316797">
      <w:pPr>
        <w:rPr>
          <w:rFonts w:cstheme="minorHAnsi"/>
        </w:rPr>
      </w:pPr>
    </w:p>
    <w:p w14:paraId="2F7B7A00" w14:textId="77777777" w:rsidR="00316797" w:rsidRPr="00316797" w:rsidRDefault="00316797" w:rsidP="00316797">
      <w:pPr>
        <w:rPr>
          <w:rFonts w:cstheme="minorHAnsi"/>
        </w:rPr>
      </w:pPr>
    </w:p>
    <w:p w14:paraId="6A33329E" w14:textId="77777777" w:rsidR="00FF5016" w:rsidRDefault="00FF5016" w:rsidP="00316797">
      <w:pPr>
        <w:pStyle w:val="Brdtext"/>
        <w:rPr>
          <w:rFonts w:asciiTheme="minorHAnsi" w:hAnsiTheme="minorHAnsi" w:cstheme="minorHAnsi"/>
          <w:szCs w:val="24"/>
        </w:rPr>
      </w:pPr>
    </w:p>
    <w:p w14:paraId="60C0547A" w14:textId="77777777" w:rsidR="00FF5016" w:rsidRDefault="00FF5016" w:rsidP="00316797">
      <w:pPr>
        <w:pStyle w:val="Brdtext"/>
        <w:rPr>
          <w:rFonts w:asciiTheme="minorHAnsi" w:hAnsiTheme="minorHAnsi" w:cstheme="minorHAnsi"/>
          <w:szCs w:val="24"/>
        </w:rPr>
      </w:pPr>
    </w:p>
    <w:p w14:paraId="35D3204D" w14:textId="77777777" w:rsidR="00FF5016" w:rsidRDefault="00FF5016" w:rsidP="00316797">
      <w:pPr>
        <w:pStyle w:val="Brdtext"/>
        <w:rPr>
          <w:rFonts w:asciiTheme="minorHAnsi" w:hAnsiTheme="minorHAnsi" w:cstheme="minorHAnsi"/>
          <w:szCs w:val="24"/>
        </w:rPr>
      </w:pPr>
    </w:p>
    <w:p w14:paraId="0FEAD918" w14:textId="77777777" w:rsidR="00FF5016" w:rsidRDefault="00FF5016" w:rsidP="00316797">
      <w:pPr>
        <w:pStyle w:val="Brdtext"/>
        <w:rPr>
          <w:rFonts w:asciiTheme="minorHAnsi" w:hAnsiTheme="minorHAnsi" w:cstheme="minorHAnsi"/>
          <w:szCs w:val="24"/>
        </w:rPr>
      </w:pPr>
    </w:p>
    <w:p w14:paraId="57A8E7A9" w14:textId="7F8AEE74" w:rsidR="00316797" w:rsidRPr="00316797" w:rsidRDefault="00316797" w:rsidP="00316797">
      <w:pPr>
        <w:pStyle w:val="Brdtext"/>
        <w:rPr>
          <w:rFonts w:asciiTheme="minorHAnsi" w:hAnsiTheme="minorHAnsi" w:cstheme="minorHAnsi"/>
          <w:szCs w:val="24"/>
        </w:rPr>
      </w:pPr>
      <w:r w:rsidRPr="00316797">
        <w:rPr>
          <w:rFonts w:asciiTheme="minorHAnsi" w:hAnsiTheme="minorHAnsi" w:cstheme="minorHAnsi"/>
          <w:szCs w:val="24"/>
        </w:rPr>
        <w:t>Datum</w:t>
      </w:r>
      <w:r w:rsidRPr="00316797">
        <w:rPr>
          <w:rFonts w:asciiTheme="minorHAnsi" w:hAnsiTheme="minorHAnsi" w:cstheme="minorHAnsi"/>
          <w:szCs w:val="24"/>
        </w:rPr>
        <w:tab/>
      </w:r>
    </w:p>
    <w:p w14:paraId="05CC207B" w14:textId="77777777" w:rsidR="00316797" w:rsidRPr="00316797" w:rsidRDefault="00316797" w:rsidP="00316797">
      <w:pPr>
        <w:pStyle w:val="Brdtext"/>
        <w:rPr>
          <w:rFonts w:asciiTheme="minorHAnsi" w:hAnsiTheme="minorHAnsi" w:cstheme="minorHAnsi"/>
          <w:sz w:val="22"/>
          <w:szCs w:val="22"/>
        </w:rPr>
      </w:pPr>
    </w:p>
    <w:p w14:paraId="0306B93F" w14:textId="77777777" w:rsidR="00316797" w:rsidRPr="00316797" w:rsidRDefault="00316797" w:rsidP="00316797">
      <w:pPr>
        <w:pStyle w:val="Brdtext"/>
        <w:spacing w:line="276" w:lineRule="auto"/>
        <w:rPr>
          <w:rFonts w:asciiTheme="minorHAnsi" w:hAnsiTheme="minorHAnsi" w:cstheme="minorHAnsi"/>
          <w:szCs w:val="24"/>
        </w:rPr>
      </w:pPr>
      <w:r w:rsidRPr="00316797">
        <w:rPr>
          <w:rFonts w:asciiTheme="minorHAnsi" w:hAnsiTheme="minorHAnsi" w:cstheme="minorHAnsi"/>
          <w:szCs w:val="24"/>
        </w:rPr>
        <w:t xml:space="preserve">Underskrift att utvecklingssamtalet är genomfört och att båda parter har tagit del av dokumentationen. </w:t>
      </w:r>
    </w:p>
    <w:p w14:paraId="33FD5FF5" w14:textId="77777777" w:rsidR="00316797" w:rsidRPr="00316797" w:rsidRDefault="00316797" w:rsidP="00316797">
      <w:pPr>
        <w:pStyle w:val="Brdtext"/>
        <w:rPr>
          <w:rFonts w:asciiTheme="minorHAnsi" w:hAnsiTheme="minorHAnsi" w:cstheme="minorHAnsi"/>
          <w:sz w:val="22"/>
          <w:szCs w:val="22"/>
        </w:rPr>
      </w:pPr>
    </w:p>
    <w:p w14:paraId="506C7C6F" w14:textId="77777777" w:rsidR="00316797" w:rsidRPr="00316797" w:rsidRDefault="00316797" w:rsidP="00316797">
      <w:pPr>
        <w:pStyle w:val="Brdtext"/>
        <w:rPr>
          <w:rFonts w:asciiTheme="minorHAnsi" w:hAnsiTheme="minorHAnsi" w:cstheme="minorHAnsi"/>
          <w:sz w:val="22"/>
          <w:szCs w:val="22"/>
        </w:rPr>
      </w:pPr>
    </w:p>
    <w:p w14:paraId="18EFC225" w14:textId="77777777" w:rsidR="00316797" w:rsidRPr="00316797" w:rsidRDefault="00316797" w:rsidP="00316797">
      <w:pPr>
        <w:pStyle w:val="Brdtext"/>
        <w:rPr>
          <w:rFonts w:asciiTheme="minorHAnsi" w:hAnsiTheme="minorHAnsi" w:cstheme="minorHAnsi"/>
          <w:sz w:val="22"/>
          <w:szCs w:val="22"/>
        </w:rPr>
      </w:pPr>
    </w:p>
    <w:p w14:paraId="1A570B15" w14:textId="77777777" w:rsidR="00316797" w:rsidRPr="00316797" w:rsidRDefault="00316797" w:rsidP="00316797">
      <w:pPr>
        <w:pStyle w:val="Brdtext"/>
        <w:rPr>
          <w:rFonts w:asciiTheme="minorHAnsi" w:hAnsiTheme="minorHAnsi" w:cstheme="minorHAnsi"/>
          <w:sz w:val="22"/>
          <w:szCs w:val="22"/>
        </w:rPr>
      </w:pPr>
    </w:p>
    <w:p w14:paraId="1850DD47" w14:textId="77777777" w:rsidR="00316797" w:rsidRPr="00316797" w:rsidRDefault="00316797" w:rsidP="00316797">
      <w:pPr>
        <w:pStyle w:val="Brdtext"/>
        <w:rPr>
          <w:rFonts w:asciiTheme="minorHAnsi" w:hAnsiTheme="minorHAnsi" w:cstheme="minorHAnsi"/>
          <w:sz w:val="22"/>
          <w:szCs w:val="22"/>
        </w:rPr>
      </w:pPr>
      <w:r w:rsidRPr="00316797">
        <w:rPr>
          <w:rFonts w:asciiTheme="minorHAnsi" w:hAnsiTheme="minorHAnsi" w:cstheme="minorHAnsi"/>
          <w:sz w:val="22"/>
          <w:szCs w:val="22"/>
          <w:u w:val="single"/>
        </w:rPr>
        <w:tab/>
      </w:r>
      <w:r w:rsidRPr="00316797">
        <w:rPr>
          <w:rFonts w:asciiTheme="minorHAnsi" w:hAnsiTheme="minorHAnsi" w:cstheme="minorHAnsi"/>
          <w:sz w:val="22"/>
          <w:szCs w:val="22"/>
          <w:u w:val="single"/>
        </w:rPr>
        <w:tab/>
      </w:r>
      <w:r w:rsidRPr="00316797">
        <w:rPr>
          <w:rFonts w:asciiTheme="minorHAnsi" w:hAnsiTheme="minorHAnsi" w:cstheme="minorHAnsi"/>
          <w:sz w:val="22"/>
          <w:szCs w:val="22"/>
        </w:rPr>
        <w:tab/>
      </w:r>
      <w:r w:rsidRPr="00316797">
        <w:rPr>
          <w:rFonts w:asciiTheme="minorHAnsi" w:hAnsiTheme="minorHAnsi" w:cstheme="minorHAnsi"/>
          <w:sz w:val="22"/>
          <w:szCs w:val="22"/>
          <w:u w:val="single"/>
        </w:rPr>
        <w:tab/>
      </w:r>
      <w:r w:rsidRPr="00316797">
        <w:rPr>
          <w:rFonts w:asciiTheme="minorHAnsi" w:hAnsiTheme="minorHAnsi" w:cstheme="minorHAnsi"/>
          <w:sz w:val="22"/>
          <w:szCs w:val="22"/>
          <w:u w:val="single"/>
        </w:rPr>
        <w:tab/>
      </w:r>
    </w:p>
    <w:p w14:paraId="389ECE9D" w14:textId="77777777" w:rsidR="00316797" w:rsidRDefault="00316797" w:rsidP="00316797">
      <w:pPr>
        <w:pStyle w:val="Brdtext"/>
        <w:rPr>
          <w:rFonts w:asciiTheme="minorHAnsi" w:hAnsiTheme="minorHAnsi" w:cstheme="minorHAnsi"/>
          <w:szCs w:val="24"/>
        </w:rPr>
      </w:pPr>
      <w:r w:rsidRPr="00316797">
        <w:rPr>
          <w:rFonts w:asciiTheme="minorHAnsi" w:hAnsiTheme="minorHAnsi" w:cstheme="minorHAnsi"/>
          <w:szCs w:val="24"/>
        </w:rPr>
        <w:t>Medarbetare</w:t>
      </w:r>
      <w:r w:rsidRPr="00316797">
        <w:rPr>
          <w:rFonts w:asciiTheme="minorHAnsi" w:hAnsiTheme="minorHAnsi" w:cstheme="minorHAnsi"/>
          <w:szCs w:val="24"/>
        </w:rPr>
        <w:tab/>
      </w:r>
      <w:r w:rsidRPr="00316797">
        <w:rPr>
          <w:rFonts w:asciiTheme="minorHAnsi" w:hAnsiTheme="minorHAnsi" w:cstheme="minorHAnsi"/>
          <w:szCs w:val="24"/>
        </w:rPr>
        <w:tab/>
        <w:t>Che</w:t>
      </w:r>
      <w:r w:rsidR="00FF5016">
        <w:rPr>
          <w:rFonts w:asciiTheme="minorHAnsi" w:hAnsiTheme="minorHAnsi" w:cstheme="minorHAnsi"/>
          <w:szCs w:val="24"/>
        </w:rPr>
        <w:t>f</w:t>
      </w:r>
    </w:p>
    <w:p w14:paraId="41AA69B6" w14:textId="77777777" w:rsidR="00B11B1D" w:rsidRDefault="00B11B1D" w:rsidP="00316797">
      <w:pPr>
        <w:pStyle w:val="Brdtext"/>
        <w:rPr>
          <w:rFonts w:asciiTheme="minorHAnsi" w:hAnsiTheme="minorHAnsi" w:cstheme="minorHAnsi"/>
          <w:szCs w:val="24"/>
        </w:rPr>
      </w:pPr>
    </w:p>
    <w:p w14:paraId="23C15064" w14:textId="77777777" w:rsidR="00B11B1D" w:rsidRDefault="00B11B1D" w:rsidP="00316797">
      <w:pPr>
        <w:pStyle w:val="Brdtext"/>
        <w:rPr>
          <w:rFonts w:asciiTheme="minorHAnsi" w:hAnsiTheme="minorHAnsi" w:cstheme="minorHAnsi"/>
          <w:szCs w:val="24"/>
        </w:rPr>
      </w:pPr>
    </w:p>
    <w:p w14:paraId="0F8CBFA7" w14:textId="77777777" w:rsidR="00B11B1D" w:rsidRDefault="00B11B1D" w:rsidP="00316797">
      <w:pPr>
        <w:pStyle w:val="Brdtext"/>
        <w:rPr>
          <w:rFonts w:asciiTheme="minorHAnsi" w:hAnsiTheme="minorHAnsi" w:cstheme="minorHAnsi"/>
          <w:szCs w:val="24"/>
        </w:rPr>
      </w:pPr>
    </w:p>
    <w:p w14:paraId="7F175977" w14:textId="77777777" w:rsidR="00B11B1D" w:rsidRPr="00316797" w:rsidRDefault="00B11B1D" w:rsidP="00B11B1D">
      <w:pPr>
        <w:rPr>
          <w:rFonts w:cstheme="minorHAnsi"/>
          <w:b/>
          <w:color w:val="4472C4"/>
          <w:sz w:val="36"/>
          <w:szCs w:val="36"/>
        </w:rPr>
      </w:pPr>
      <w:r w:rsidRPr="00316797">
        <w:rPr>
          <w:rFonts w:cstheme="minorHAnsi"/>
          <w:b/>
          <w:color w:val="4472C4"/>
          <w:sz w:val="36"/>
          <w:szCs w:val="36"/>
        </w:rPr>
        <w:t>Bedömningssamtal chef</w:t>
      </w:r>
    </w:p>
    <w:p w14:paraId="3DD029E9" w14:textId="77777777" w:rsidR="00B11B1D" w:rsidRPr="00316797" w:rsidRDefault="00B11B1D" w:rsidP="00B11B1D">
      <w:pPr>
        <w:rPr>
          <w:rFonts w:cstheme="minorHAnsi"/>
          <w:color w:val="000000"/>
          <w:sz w:val="20"/>
        </w:rPr>
      </w:pPr>
    </w:p>
    <w:p w14:paraId="75E496E6" w14:textId="77777777" w:rsidR="00B11B1D" w:rsidRPr="00316797" w:rsidRDefault="00B11B1D" w:rsidP="00B11B1D">
      <w:pPr>
        <w:tabs>
          <w:tab w:val="left" w:pos="5103"/>
        </w:tabs>
        <w:rPr>
          <w:rFonts w:cstheme="minorHAnsi"/>
          <w:b/>
          <w:color w:val="000000"/>
          <w:sz w:val="26"/>
          <w:szCs w:val="26"/>
        </w:rPr>
      </w:pPr>
      <w:r w:rsidRPr="00316797">
        <w:rPr>
          <w:rFonts w:cstheme="minorHAnsi"/>
          <w:b/>
          <w:color w:val="000000"/>
          <w:sz w:val="26"/>
          <w:szCs w:val="26"/>
        </w:rPr>
        <w:t xml:space="preserve">Resultat verksamhetsperspektiv </w:t>
      </w:r>
    </w:p>
    <w:p w14:paraId="5D7DEBCA" w14:textId="77777777" w:rsidR="00B11B1D" w:rsidRPr="00316797" w:rsidRDefault="00B11B1D" w:rsidP="00B11B1D">
      <w:pPr>
        <w:tabs>
          <w:tab w:val="left" w:pos="5103"/>
        </w:tabs>
        <w:rPr>
          <w:rFonts w:cstheme="minorHAnsi"/>
          <w:color w:val="000000"/>
          <w:sz w:val="24"/>
        </w:rPr>
      </w:pPr>
      <w:r w:rsidRPr="00316797">
        <w:rPr>
          <w:rFonts w:cstheme="minorHAnsi"/>
          <w:color w:val="000000"/>
          <w:sz w:val="24"/>
        </w:rPr>
        <w:t xml:space="preserve">Sammanfatta resultat utifrån </w:t>
      </w:r>
      <w:proofErr w:type="gramStart"/>
      <w:r w:rsidRPr="00316797">
        <w:rPr>
          <w:rFonts w:cstheme="minorHAnsi"/>
          <w:color w:val="000000"/>
          <w:sz w:val="24"/>
        </w:rPr>
        <w:t>t ex</w:t>
      </w:r>
      <w:proofErr w:type="gramEnd"/>
      <w:r w:rsidRPr="00316797">
        <w:rPr>
          <w:rFonts w:cstheme="minorHAnsi"/>
          <w:color w:val="000000"/>
          <w:sz w:val="24"/>
        </w:rPr>
        <w:t xml:space="preserve"> verksamhetsplan, nulägesanalyser, rutiner, utvecklingsfrågor och kvalitetsarbete.</w:t>
      </w:r>
    </w:p>
    <w:p w14:paraId="42CB9680" w14:textId="77777777" w:rsidR="00B11B1D" w:rsidRPr="00316797" w:rsidRDefault="00B11B1D" w:rsidP="00B11B1D">
      <w:pPr>
        <w:tabs>
          <w:tab w:val="left" w:pos="5103"/>
        </w:tabs>
        <w:rPr>
          <w:rFonts w:cstheme="minorHAnsi"/>
          <w:color w:val="000000"/>
          <w:szCs w:val="22"/>
        </w:rPr>
      </w:pPr>
    </w:p>
    <w:p w14:paraId="1759787B" w14:textId="77777777" w:rsidR="00B11B1D" w:rsidRPr="00316797" w:rsidRDefault="00B11B1D" w:rsidP="00B11B1D">
      <w:pPr>
        <w:rPr>
          <w:rFonts w:cstheme="minorHAnsi"/>
          <w:sz w:val="24"/>
        </w:rPr>
      </w:pPr>
      <w:r w:rsidRPr="00316797">
        <w:rPr>
          <w:rFonts w:cstheme="minorHAnsi"/>
          <w:sz w:val="24"/>
        </w:rPr>
        <w:t>Utvecklingsområde</w:t>
      </w:r>
      <w:r w:rsidRPr="00316797">
        <w:rPr>
          <w:rFonts w:cstheme="minorHAnsi"/>
          <w:sz w:val="24"/>
        </w:rPr>
        <w:tab/>
        <w:t>Kompetens</w:t>
      </w:r>
      <w:r w:rsidRPr="00316797">
        <w:rPr>
          <w:rFonts w:cstheme="minorHAnsi"/>
          <w:sz w:val="24"/>
        </w:rPr>
        <w:tab/>
      </w:r>
      <w:r w:rsidRPr="00316797">
        <w:rPr>
          <w:rFonts w:cstheme="minorHAnsi"/>
          <w:sz w:val="24"/>
        </w:rPr>
        <w:tab/>
        <w:t>Styrka</w:t>
      </w:r>
    </w:p>
    <w:p w14:paraId="5E6FC133" w14:textId="77777777" w:rsidR="00B11B1D" w:rsidRPr="00316797" w:rsidRDefault="00B11B1D" w:rsidP="00B11B1D">
      <w:pPr>
        <w:rPr>
          <w:rFonts w:cstheme="minorHAnsi"/>
          <w:color w:val="000000"/>
          <w:sz w:val="24"/>
        </w:rPr>
      </w:pPr>
      <w:r w:rsidRPr="00316797">
        <w:rPr>
          <w:rFonts w:cstheme="minorHAnsi"/>
          <w:sz w:val="24"/>
        </w:rPr>
        <w:t>I--------------------------------------------</w:t>
      </w:r>
      <w:proofErr w:type="spellStart"/>
      <w:r w:rsidRPr="00316797">
        <w:rPr>
          <w:rFonts w:cstheme="minorHAnsi"/>
          <w:sz w:val="24"/>
        </w:rPr>
        <w:t>I</w:t>
      </w:r>
      <w:proofErr w:type="spellEnd"/>
      <w:r w:rsidRPr="00316797">
        <w:rPr>
          <w:rFonts w:cstheme="minorHAnsi"/>
          <w:sz w:val="24"/>
        </w:rPr>
        <w:t>-----------------------------------------I</w:t>
      </w:r>
    </w:p>
    <w:p w14:paraId="0053BC6A" w14:textId="77777777" w:rsidR="00B11B1D" w:rsidRPr="00316797" w:rsidRDefault="00B11B1D" w:rsidP="00B11B1D">
      <w:pPr>
        <w:tabs>
          <w:tab w:val="left" w:pos="5103"/>
        </w:tabs>
        <w:rPr>
          <w:rFonts w:cstheme="minorHAnsi"/>
          <w:i/>
          <w:color w:val="000000"/>
          <w:sz w:val="24"/>
        </w:rPr>
      </w:pPr>
    </w:p>
    <w:p w14:paraId="276FDDCA" w14:textId="77777777" w:rsidR="00B11B1D" w:rsidRPr="00316797" w:rsidRDefault="00B11B1D" w:rsidP="00B11B1D">
      <w:pPr>
        <w:tabs>
          <w:tab w:val="left" w:pos="5103"/>
        </w:tabs>
        <w:rPr>
          <w:rFonts w:cstheme="minorHAnsi"/>
          <w:i/>
          <w:color w:val="000000"/>
          <w:sz w:val="24"/>
        </w:rPr>
      </w:pPr>
      <w:r w:rsidRPr="00316797">
        <w:rPr>
          <w:rFonts w:cstheme="minorHAnsi"/>
          <w:i/>
          <w:color w:val="000000"/>
          <w:sz w:val="24"/>
        </w:rPr>
        <w:t>Noteringar</w:t>
      </w:r>
    </w:p>
    <w:p w14:paraId="099C5977" w14:textId="77777777" w:rsidR="00B11B1D" w:rsidRPr="00316797" w:rsidRDefault="00B11B1D" w:rsidP="00B11B1D">
      <w:pPr>
        <w:tabs>
          <w:tab w:val="left" w:pos="5103"/>
        </w:tabs>
        <w:rPr>
          <w:rFonts w:cstheme="minorHAnsi"/>
          <w:color w:val="000000"/>
          <w:szCs w:val="22"/>
        </w:rPr>
      </w:pPr>
    </w:p>
    <w:p w14:paraId="4E20EC3E" w14:textId="77777777" w:rsidR="00B11B1D" w:rsidRDefault="00B11B1D" w:rsidP="00B11B1D">
      <w:pPr>
        <w:tabs>
          <w:tab w:val="left" w:pos="5103"/>
        </w:tabs>
        <w:rPr>
          <w:rFonts w:cstheme="minorHAnsi"/>
          <w:color w:val="000000"/>
          <w:szCs w:val="22"/>
        </w:rPr>
      </w:pPr>
    </w:p>
    <w:p w14:paraId="20CCE83C" w14:textId="77777777" w:rsidR="00B11B1D" w:rsidRPr="00316797" w:rsidRDefault="00B11B1D" w:rsidP="00B11B1D">
      <w:pPr>
        <w:tabs>
          <w:tab w:val="left" w:pos="5103"/>
        </w:tabs>
        <w:rPr>
          <w:rFonts w:cstheme="minorHAnsi"/>
          <w:color w:val="000000"/>
          <w:szCs w:val="22"/>
        </w:rPr>
      </w:pPr>
    </w:p>
    <w:p w14:paraId="6013E156" w14:textId="77777777" w:rsidR="00B11B1D" w:rsidRPr="00316797" w:rsidRDefault="00B11B1D" w:rsidP="00B11B1D">
      <w:pPr>
        <w:tabs>
          <w:tab w:val="left" w:pos="5103"/>
        </w:tabs>
        <w:rPr>
          <w:rFonts w:cstheme="minorHAnsi"/>
          <w:color w:val="000000"/>
          <w:szCs w:val="22"/>
        </w:rPr>
      </w:pPr>
    </w:p>
    <w:p w14:paraId="75B87FC6" w14:textId="77777777" w:rsidR="00B11B1D" w:rsidRPr="00316797" w:rsidRDefault="00B11B1D" w:rsidP="00B11B1D">
      <w:pPr>
        <w:tabs>
          <w:tab w:val="left" w:pos="5103"/>
        </w:tabs>
        <w:rPr>
          <w:rFonts w:cstheme="minorHAnsi"/>
          <w:b/>
          <w:color w:val="000000"/>
          <w:sz w:val="26"/>
          <w:szCs w:val="26"/>
        </w:rPr>
      </w:pPr>
      <w:r w:rsidRPr="00316797">
        <w:rPr>
          <w:rFonts w:cstheme="minorHAnsi"/>
          <w:b/>
          <w:color w:val="000000"/>
          <w:sz w:val="26"/>
          <w:szCs w:val="26"/>
        </w:rPr>
        <w:t xml:space="preserve">Resultat kund-/brukarperspektiv </w:t>
      </w:r>
    </w:p>
    <w:p w14:paraId="420ABF79" w14:textId="77777777" w:rsidR="00B11B1D" w:rsidRPr="00316797" w:rsidRDefault="00B11B1D" w:rsidP="00B11B1D">
      <w:pPr>
        <w:tabs>
          <w:tab w:val="left" w:pos="5103"/>
        </w:tabs>
        <w:rPr>
          <w:rFonts w:cstheme="minorHAnsi"/>
          <w:color w:val="000000"/>
          <w:sz w:val="24"/>
        </w:rPr>
      </w:pPr>
      <w:r w:rsidRPr="00316797">
        <w:rPr>
          <w:rFonts w:cstheme="minorHAnsi"/>
          <w:color w:val="000000"/>
          <w:sz w:val="24"/>
        </w:rPr>
        <w:t xml:space="preserve">Sammanfatta resultat utifrån </w:t>
      </w:r>
      <w:proofErr w:type="gramStart"/>
      <w:r w:rsidRPr="00316797">
        <w:rPr>
          <w:rFonts w:cstheme="minorHAnsi"/>
          <w:color w:val="000000"/>
          <w:sz w:val="24"/>
        </w:rPr>
        <w:t>t ex</w:t>
      </w:r>
      <w:proofErr w:type="gramEnd"/>
      <w:r w:rsidRPr="00316797">
        <w:rPr>
          <w:rFonts w:cstheme="minorHAnsi"/>
          <w:color w:val="000000"/>
          <w:sz w:val="24"/>
        </w:rPr>
        <w:t xml:space="preserve"> brukarenkät, avvikelser och rättspraxis. </w:t>
      </w:r>
    </w:p>
    <w:p w14:paraId="31605834" w14:textId="77777777" w:rsidR="00B11B1D" w:rsidRPr="00316797" w:rsidRDefault="00B11B1D" w:rsidP="00B11B1D">
      <w:pPr>
        <w:tabs>
          <w:tab w:val="left" w:pos="5103"/>
        </w:tabs>
        <w:rPr>
          <w:rFonts w:cstheme="minorHAnsi"/>
          <w:color w:val="000000"/>
          <w:sz w:val="24"/>
        </w:rPr>
      </w:pPr>
    </w:p>
    <w:p w14:paraId="58249529" w14:textId="77777777" w:rsidR="00B11B1D" w:rsidRPr="00316797" w:rsidRDefault="00B11B1D" w:rsidP="00B11B1D">
      <w:pPr>
        <w:rPr>
          <w:rFonts w:cstheme="minorHAnsi"/>
          <w:sz w:val="24"/>
        </w:rPr>
      </w:pPr>
      <w:r w:rsidRPr="00316797">
        <w:rPr>
          <w:rFonts w:cstheme="minorHAnsi"/>
          <w:sz w:val="24"/>
        </w:rPr>
        <w:t>Utvecklingsområde</w:t>
      </w:r>
      <w:r w:rsidRPr="00316797">
        <w:rPr>
          <w:rFonts w:cstheme="minorHAnsi"/>
          <w:sz w:val="24"/>
        </w:rPr>
        <w:tab/>
        <w:t>Kompetens</w:t>
      </w:r>
      <w:r w:rsidRPr="00316797">
        <w:rPr>
          <w:rFonts w:cstheme="minorHAnsi"/>
          <w:sz w:val="24"/>
        </w:rPr>
        <w:tab/>
      </w:r>
      <w:r w:rsidRPr="00316797">
        <w:rPr>
          <w:rFonts w:cstheme="minorHAnsi"/>
          <w:sz w:val="24"/>
        </w:rPr>
        <w:tab/>
        <w:t>Styrka</w:t>
      </w:r>
    </w:p>
    <w:p w14:paraId="0E7B30AC" w14:textId="77777777" w:rsidR="00B11B1D" w:rsidRPr="00316797" w:rsidRDefault="00B11B1D" w:rsidP="00B11B1D">
      <w:pPr>
        <w:rPr>
          <w:rFonts w:cstheme="minorHAnsi"/>
          <w:color w:val="000000"/>
          <w:sz w:val="24"/>
        </w:rPr>
      </w:pPr>
      <w:r w:rsidRPr="00316797">
        <w:rPr>
          <w:rFonts w:cstheme="minorHAnsi"/>
          <w:sz w:val="24"/>
        </w:rPr>
        <w:t>I--------------------------------------------</w:t>
      </w:r>
      <w:proofErr w:type="spellStart"/>
      <w:r w:rsidRPr="00316797">
        <w:rPr>
          <w:rFonts w:cstheme="minorHAnsi"/>
          <w:sz w:val="24"/>
        </w:rPr>
        <w:t>I</w:t>
      </w:r>
      <w:proofErr w:type="spellEnd"/>
      <w:r w:rsidRPr="00316797">
        <w:rPr>
          <w:rFonts w:cstheme="minorHAnsi"/>
          <w:sz w:val="24"/>
        </w:rPr>
        <w:t>-----------------------------------------I</w:t>
      </w:r>
    </w:p>
    <w:p w14:paraId="2706E3BE" w14:textId="77777777" w:rsidR="00B11B1D" w:rsidRPr="00316797" w:rsidRDefault="00B11B1D" w:rsidP="00B11B1D">
      <w:pPr>
        <w:tabs>
          <w:tab w:val="left" w:pos="5103"/>
        </w:tabs>
        <w:rPr>
          <w:rFonts w:cstheme="minorHAnsi"/>
          <w:i/>
          <w:color w:val="000000"/>
          <w:sz w:val="24"/>
        </w:rPr>
      </w:pPr>
    </w:p>
    <w:p w14:paraId="4E5BBEC6" w14:textId="77777777" w:rsidR="00B11B1D" w:rsidRPr="00316797" w:rsidRDefault="00B11B1D" w:rsidP="00B11B1D">
      <w:pPr>
        <w:tabs>
          <w:tab w:val="left" w:pos="5103"/>
        </w:tabs>
        <w:rPr>
          <w:rFonts w:cstheme="minorHAnsi"/>
          <w:i/>
          <w:color w:val="000000"/>
          <w:sz w:val="24"/>
        </w:rPr>
      </w:pPr>
      <w:r w:rsidRPr="00316797">
        <w:rPr>
          <w:rFonts w:cstheme="minorHAnsi"/>
          <w:i/>
          <w:color w:val="000000"/>
          <w:sz w:val="24"/>
        </w:rPr>
        <w:t>Noteringar</w:t>
      </w:r>
    </w:p>
    <w:p w14:paraId="30B28819" w14:textId="77777777" w:rsidR="00B11B1D" w:rsidRPr="00316797" w:rsidRDefault="00B11B1D" w:rsidP="00B11B1D">
      <w:pPr>
        <w:tabs>
          <w:tab w:val="left" w:pos="5103"/>
        </w:tabs>
        <w:rPr>
          <w:rFonts w:cstheme="minorHAnsi"/>
          <w:i/>
          <w:color w:val="000000"/>
        </w:rPr>
      </w:pPr>
    </w:p>
    <w:p w14:paraId="4C1BFC93" w14:textId="77777777" w:rsidR="00B11B1D" w:rsidRPr="00316797" w:rsidRDefault="00B11B1D" w:rsidP="00B11B1D">
      <w:pPr>
        <w:tabs>
          <w:tab w:val="left" w:pos="5103"/>
        </w:tabs>
        <w:rPr>
          <w:rFonts w:cstheme="minorHAnsi"/>
          <w:i/>
          <w:color w:val="000000"/>
        </w:rPr>
      </w:pPr>
    </w:p>
    <w:p w14:paraId="68B576E8" w14:textId="77777777" w:rsidR="00B11B1D" w:rsidRPr="00316797" w:rsidRDefault="00B11B1D" w:rsidP="00B11B1D">
      <w:pPr>
        <w:tabs>
          <w:tab w:val="left" w:pos="5103"/>
        </w:tabs>
        <w:rPr>
          <w:rFonts w:cstheme="minorHAnsi"/>
          <w:i/>
          <w:color w:val="000000"/>
        </w:rPr>
      </w:pPr>
    </w:p>
    <w:p w14:paraId="149F8484" w14:textId="77777777" w:rsidR="00B11B1D" w:rsidRPr="00316797" w:rsidRDefault="00B11B1D" w:rsidP="00B11B1D">
      <w:pPr>
        <w:tabs>
          <w:tab w:val="left" w:pos="5103"/>
        </w:tabs>
        <w:rPr>
          <w:rFonts w:cstheme="minorHAnsi"/>
          <w:color w:val="000000"/>
          <w:szCs w:val="22"/>
        </w:rPr>
      </w:pPr>
    </w:p>
    <w:p w14:paraId="46AB7473" w14:textId="77777777" w:rsidR="00B11B1D" w:rsidRPr="00316797" w:rsidRDefault="00B11B1D" w:rsidP="00B11B1D">
      <w:pPr>
        <w:tabs>
          <w:tab w:val="left" w:pos="5103"/>
        </w:tabs>
        <w:rPr>
          <w:rFonts w:cstheme="minorHAnsi"/>
          <w:color w:val="000000"/>
          <w:szCs w:val="22"/>
        </w:rPr>
      </w:pPr>
    </w:p>
    <w:p w14:paraId="3A9F37F8" w14:textId="77777777" w:rsidR="00B11B1D" w:rsidRPr="00316797" w:rsidRDefault="00B11B1D" w:rsidP="00B11B1D">
      <w:pPr>
        <w:tabs>
          <w:tab w:val="left" w:pos="5103"/>
        </w:tabs>
        <w:rPr>
          <w:rFonts w:cstheme="minorHAnsi"/>
          <w:color w:val="000000"/>
          <w:szCs w:val="22"/>
        </w:rPr>
      </w:pPr>
    </w:p>
    <w:p w14:paraId="0932F6EB" w14:textId="77777777" w:rsidR="00B11B1D" w:rsidRPr="00316797" w:rsidRDefault="00B11B1D" w:rsidP="00B11B1D">
      <w:pPr>
        <w:tabs>
          <w:tab w:val="left" w:pos="5103"/>
        </w:tabs>
        <w:rPr>
          <w:rFonts w:cstheme="minorHAnsi"/>
          <w:color w:val="000000"/>
          <w:szCs w:val="22"/>
        </w:rPr>
      </w:pPr>
    </w:p>
    <w:p w14:paraId="03375657" w14:textId="77777777" w:rsidR="00B11B1D" w:rsidRPr="00316797" w:rsidRDefault="00B11B1D" w:rsidP="00B11B1D">
      <w:pPr>
        <w:tabs>
          <w:tab w:val="left" w:pos="5103"/>
        </w:tabs>
        <w:rPr>
          <w:rFonts w:cstheme="minorHAnsi"/>
          <w:b/>
          <w:color w:val="000000"/>
          <w:sz w:val="26"/>
          <w:szCs w:val="26"/>
        </w:rPr>
      </w:pPr>
      <w:r w:rsidRPr="00316797">
        <w:rPr>
          <w:rFonts w:cstheme="minorHAnsi"/>
          <w:b/>
          <w:color w:val="000000"/>
          <w:sz w:val="26"/>
          <w:szCs w:val="26"/>
        </w:rPr>
        <w:lastRenderedPageBreak/>
        <w:t xml:space="preserve">Resultat medarbetarperspektiv </w:t>
      </w:r>
    </w:p>
    <w:p w14:paraId="7CF7E739" w14:textId="77777777" w:rsidR="00B11B1D" w:rsidRPr="00316797" w:rsidRDefault="00B11B1D" w:rsidP="00B11B1D">
      <w:pPr>
        <w:tabs>
          <w:tab w:val="left" w:pos="5103"/>
        </w:tabs>
        <w:rPr>
          <w:rFonts w:cstheme="minorHAnsi"/>
          <w:color w:val="000000"/>
          <w:szCs w:val="22"/>
        </w:rPr>
      </w:pPr>
      <w:r w:rsidRPr="00316797">
        <w:rPr>
          <w:rFonts w:cstheme="minorHAnsi"/>
          <w:color w:val="000000"/>
          <w:szCs w:val="22"/>
        </w:rPr>
        <w:t xml:space="preserve">Sammanfatta resultat utifrån </w:t>
      </w:r>
      <w:proofErr w:type="gramStart"/>
      <w:r w:rsidRPr="00316797">
        <w:rPr>
          <w:rFonts w:cstheme="minorHAnsi"/>
          <w:color w:val="000000"/>
          <w:szCs w:val="22"/>
        </w:rPr>
        <w:t>t ex</w:t>
      </w:r>
      <w:proofErr w:type="gramEnd"/>
      <w:r w:rsidRPr="00316797">
        <w:rPr>
          <w:rFonts w:cstheme="minorHAnsi"/>
          <w:color w:val="000000"/>
          <w:szCs w:val="22"/>
        </w:rPr>
        <w:t xml:space="preserve"> medarbetarenkät och psykosocial </w:t>
      </w:r>
      <w:proofErr w:type="spellStart"/>
      <w:r w:rsidRPr="00316797">
        <w:rPr>
          <w:rFonts w:cstheme="minorHAnsi"/>
          <w:color w:val="000000"/>
          <w:szCs w:val="22"/>
        </w:rPr>
        <w:t>arbetsmiljörond</w:t>
      </w:r>
      <w:proofErr w:type="spellEnd"/>
      <w:r w:rsidRPr="00316797">
        <w:rPr>
          <w:rFonts w:cstheme="minorHAnsi"/>
          <w:color w:val="000000"/>
          <w:szCs w:val="22"/>
        </w:rPr>
        <w:t xml:space="preserve">. </w:t>
      </w:r>
    </w:p>
    <w:p w14:paraId="4D6E6893" w14:textId="77777777" w:rsidR="00B11B1D" w:rsidRPr="00316797" w:rsidRDefault="00B11B1D" w:rsidP="00B11B1D">
      <w:pPr>
        <w:tabs>
          <w:tab w:val="left" w:pos="5103"/>
        </w:tabs>
        <w:rPr>
          <w:rFonts w:cstheme="minorHAnsi"/>
          <w:color w:val="000000"/>
          <w:szCs w:val="22"/>
        </w:rPr>
      </w:pPr>
    </w:p>
    <w:p w14:paraId="1FAEAB57" w14:textId="77777777" w:rsidR="00B11B1D" w:rsidRPr="00316797" w:rsidRDefault="00B11B1D" w:rsidP="00B11B1D">
      <w:pPr>
        <w:rPr>
          <w:rFonts w:cstheme="minorHAnsi"/>
          <w:szCs w:val="22"/>
        </w:rPr>
      </w:pPr>
      <w:r w:rsidRPr="00316797">
        <w:rPr>
          <w:rFonts w:cstheme="minorHAnsi"/>
          <w:szCs w:val="22"/>
        </w:rPr>
        <w:t>Utvecklingsområde</w:t>
      </w:r>
      <w:r w:rsidRPr="00316797">
        <w:rPr>
          <w:rFonts w:cstheme="minorHAnsi"/>
          <w:szCs w:val="22"/>
        </w:rPr>
        <w:tab/>
        <w:t>Kompetens</w:t>
      </w:r>
      <w:r w:rsidRPr="00316797">
        <w:rPr>
          <w:rFonts w:cstheme="minorHAnsi"/>
          <w:szCs w:val="22"/>
        </w:rPr>
        <w:tab/>
      </w:r>
      <w:r w:rsidRPr="00316797">
        <w:rPr>
          <w:rFonts w:cstheme="minorHAnsi"/>
          <w:szCs w:val="22"/>
        </w:rPr>
        <w:tab/>
        <w:t>Styrka</w:t>
      </w:r>
    </w:p>
    <w:p w14:paraId="0AEFFD94" w14:textId="77777777" w:rsidR="00B11B1D" w:rsidRPr="00316797" w:rsidRDefault="00B11B1D" w:rsidP="00B11B1D">
      <w:pPr>
        <w:rPr>
          <w:rFonts w:cstheme="minorHAnsi"/>
          <w:color w:val="000000"/>
          <w:szCs w:val="22"/>
        </w:rPr>
      </w:pPr>
      <w:r w:rsidRPr="00316797">
        <w:rPr>
          <w:rFonts w:cstheme="minorHAnsi"/>
          <w:szCs w:val="22"/>
        </w:rPr>
        <w:t>I--------------------------------------------</w:t>
      </w:r>
      <w:proofErr w:type="spellStart"/>
      <w:r w:rsidRPr="00316797">
        <w:rPr>
          <w:rFonts w:cstheme="minorHAnsi"/>
          <w:szCs w:val="22"/>
        </w:rPr>
        <w:t>I</w:t>
      </w:r>
      <w:proofErr w:type="spellEnd"/>
      <w:r w:rsidRPr="00316797">
        <w:rPr>
          <w:rFonts w:cstheme="minorHAnsi"/>
          <w:szCs w:val="22"/>
        </w:rPr>
        <w:t>-----------------------------------------I</w:t>
      </w:r>
    </w:p>
    <w:p w14:paraId="33DFC97E" w14:textId="77777777" w:rsidR="00B11B1D" w:rsidRPr="00316797" w:rsidRDefault="00B11B1D" w:rsidP="00B11B1D">
      <w:pPr>
        <w:tabs>
          <w:tab w:val="left" w:pos="5103"/>
        </w:tabs>
        <w:rPr>
          <w:rFonts w:cstheme="minorHAnsi"/>
          <w:i/>
          <w:color w:val="000000"/>
          <w:sz w:val="20"/>
        </w:rPr>
      </w:pPr>
    </w:p>
    <w:p w14:paraId="2B41BF7D" w14:textId="77777777" w:rsidR="00B11B1D" w:rsidRPr="00316797" w:rsidRDefault="00B11B1D" w:rsidP="00B11B1D">
      <w:pPr>
        <w:tabs>
          <w:tab w:val="left" w:pos="5103"/>
        </w:tabs>
        <w:rPr>
          <w:rFonts w:cstheme="minorHAnsi"/>
          <w:i/>
          <w:color w:val="000000"/>
          <w:sz w:val="20"/>
        </w:rPr>
      </w:pPr>
      <w:r w:rsidRPr="00316797">
        <w:rPr>
          <w:rFonts w:cstheme="minorHAnsi"/>
          <w:i/>
          <w:color w:val="000000"/>
          <w:sz w:val="20"/>
        </w:rPr>
        <w:t>Noteringar</w:t>
      </w:r>
    </w:p>
    <w:p w14:paraId="145BFAA6" w14:textId="77777777" w:rsidR="00B11B1D" w:rsidRPr="00316797" w:rsidRDefault="00B11B1D" w:rsidP="00B11B1D">
      <w:pPr>
        <w:tabs>
          <w:tab w:val="left" w:pos="5103"/>
        </w:tabs>
        <w:rPr>
          <w:rFonts w:cstheme="minorHAnsi"/>
          <w:i/>
          <w:color w:val="000000"/>
        </w:rPr>
      </w:pPr>
    </w:p>
    <w:p w14:paraId="78DEF39F" w14:textId="77777777" w:rsidR="00B11B1D" w:rsidRPr="00316797" w:rsidRDefault="00B11B1D" w:rsidP="00B11B1D">
      <w:pPr>
        <w:tabs>
          <w:tab w:val="left" w:pos="5103"/>
        </w:tabs>
        <w:rPr>
          <w:rFonts w:cstheme="minorHAnsi"/>
          <w:i/>
          <w:color w:val="000000"/>
        </w:rPr>
      </w:pPr>
    </w:p>
    <w:p w14:paraId="1C351B57" w14:textId="77777777" w:rsidR="00B11B1D" w:rsidRPr="00316797" w:rsidRDefault="00B11B1D" w:rsidP="00B11B1D">
      <w:pPr>
        <w:tabs>
          <w:tab w:val="left" w:pos="5103"/>
        </w:tabs>
        <w:rPr>
          <w:rFonts w:cstheme="minorHAnsi"/>
          <w:color w:val="000000"/>
          <w:szCs w:val="22"/>
        </w:rPr>
      </w:pPr>
    </w:p>
    <w:p w14:paraId="3C66A6C2" w14:textId="77777777" w:rsidR="00B11B1D" w:rsidRPr="00316797" w:rsidRDefault="00B11B1D" w:rsidP="00B11B1D">
      <w:pPr>
        <w:tabs>
          <w:tab w:val="left" w:pos="5103"/>
        </w:tabs>
        <w:rPr>
          <w:rFonts w:cstheme="minorHAnsi"/>
          <w:b/>
          <w:color w:val="000000"/>
          <w:sz w:val="26"/>
          <w:szCs w:val="26"/>
        </w:rPr>
      </w:pPr>
      <w:r w:rsidRPr="00316797">
        <w:rPr>
          <w:rFonts w:cstheme="minorHAnsi"/>
          <w:b/>
          <w:color w:val="000000"/>
          <w:sz w:val="26"/>
          <w:szCs w:val="26"/>
        </w:rPr>
        <w:t xml:space="preserve">Resultat ekonomiperspektiv </w:t>
      </w:r>
    </w:p>
    <w:p w14:paraId="49182543" w14:textId="77777777" w:rsidR="00B11B1D" w:rsidRPr="00316797" w:rsidRDefault="00B11B1D" w:rsidP="00B11B1D">
      <w:pPr>
        <w:tabs>
          <w:tab w:val="left" w:pos="5103"/>
        </w:tabs>
        <w:rPr>
          <w:rFonts w:cstheme="minorHAnsi"/>
          <w:color w:val="000000"/>
          <w:sz w:val="24"/>
        </w:rPr>
      </w:pPr>
      <w:r w:rsidRPr="00316797">
        <w:rPr>
          <w:rFonts w:cstheme="minorHAnsi"/>
          <w:color w:val="000000"/>
          <w:sz w:val="24"/>
        </w:rPr>
        <w:t xml:space="preserve">Sammanfatta resultat utifrån </w:t>
      </w:r>
      <w:proofErr w:type="gramStart"/>
      <w:r w:rsidRPr="00316797">
        <w:rPr>
          <w:rFonts w:cstheme="minorHAnsi"/>
          <w:color w:val="000000"/>
          <w:sz w:val="24"/>
        </w:rPr>
        <w:t>t ex</w:t>
      </w:r>
      <w:proofErr w:type="gramEnd"/>
      <w:r w:rsidRPr="00316797">
        <w:rPr>
          <w:rFonts w:cstheme="minorHAnsi"/>
          <w:color w:val="000000"/>
          <w:sz w:val="24"/>
        </w:rPr>
        <w:t xml:space="preserve"> budgetuppföljning, prognoser och budget i balans. </w:t>
      </w:r>
    </w:p>
    <w:p w14:paraId="3E5A4B70" w14:textId="77777777" w:rsidR="00B11B1D" w:rsidRPr="00316797" w:rsidRDefault="00B11B1D" w:rsidP="00B11B1D">
      <w:pPr>
        <w:tabs>
          <w:tab w:val="left" w:pos="5103"/>
        </w:tabs>
        <w:rPr>
          <w:rFonts w:cstheme="minorHAnsi"/>
          <w:color w:val="000000"/>
          <w:sz w:val="24"/>
        </w:rPr>
      </w:pPr>
    </w:p>
    <w:p w14:paraId="290CE832" w14:textId="77777777" w:rsidR="00B11B1D" w:rsidRPr="00316797" w:rsidRDefault="00B11B1D" w:rsidP="00B11B1D">
      <w:pPr>
        <w:rPr>
          <w:rFonts w:cstheme="minorHAnsi"/>
          <w:sz w:val="24"/>
        </w:rPr>
      </w:pPr>
      <w:r w:rsidRPr="00316797">
        <w:rPr>
          <w:rFonts w:cstheme="minorHAnsi"/>
          <w:sz w:val="24"/>
        </w:rPr>
        <w:t>Utvecklingsområde</w:t>
      </w:r>
      <w:r w:rsidRPr="00316797">
        <w:rPr>
          <w:rFonts w:cstheme="minorHAnsi"/>
          <w:sz w:val="24"/>
        </w:rPr>
        <w:tab/>
        <w:t>Kompetens</w:t>
      </w:r>
      <w:r w:rsidRPr="00316797">
        <w:rPr>
          <w:rFonts w:cstheme="minorHAnsi"/>
          <w:sz w:val="24"/>
        </w:rPr>
        <w:tab/>
      </w:r>
      <w:r w:rsidRPr="00316797">
        <w:rPr>
          <w:rFonts w:cstheme="minorHAnsi"/>
          <w:sz w:val="24"/>
        </w:rPr>
        <w:tab/>
        <w:t>Styrka</w:t>
      </w:r>
    </w:p>
    <w:p w14:paraId="6F349E34" w14:textId="77777777" w:rsidR="00B11B1D" w:rsidRPr="00316797" w:rsidRDefault="00B11B1D" w:rsidP="00B11B1D">
      <w:pPr>
        <w:rPr>
          <w:rFonts w:cstheme="minorHAnsi"/>
          <w:color w:val="000000"/>
          <w:sz w:val="24"/>
        </w:rPr>
      </w:pPr>
      <w:r w:rsidRPr="00316797">
        <w:rPr>
          <w:rFonts w:cstheme="minorHAnsi"/>
          <w:sz w:val="24"/>
        </w:rPr>
        <w:t>I--------------------------------------------</w:t>
      </w:r>
      <w:proofErr w:type="spellStart"/>
      <w:r w:rsidRPr="00316797">
        <w:rPr>
          <w:rFonts w:cstheme="minorHAnsi"/>
          <w:sz w:val="24"/>
        </w:rPr>
        <w:t>I</w:t>
      </w:r>
      <w:proofErr w:type="spellEnd"/>
      <w:r w:rsidRPr="00316797">
        <w:rPr>
          <w:rFonts w:cstheme="minorHAnsi"/>
          <w:sz w:val="24"/>
        </w:rPr>
        <w:t>-----------------------------------------I</w:t>
      </w:r>
    </w:p>
    <w:p w14:paraId="50A61B23" w14:textId="77777777" w:rsidR="00B11B1D" w:rsidRPr="00316797" w:rsidRDefault="00B11B1D" w:rsidP="00B11B1D">
      <w:pPr>
        <w:tabs>
          <w:tab w:val="left" w:pos="5103"/>
        </w:tabs>
        <w:rPr>
          <w:rFonts w:cstheme="minorHAnsi"/>
          <w:i/>
          <w:color w:val="000000"/>
          <w:sz w:val="24"/>
        </w:rPr>
      </w:pPr>
    </w:p>
    <w:p w14:paraId="0F6BFD70" w14:textId="77777777" w:rsidR="00B11B1D" w:rsidRPr="00316797" w:rsidRDefault="00B11B1D" w:rsidP="00B11B1D">
      <w:pPr>
        <w:tabs>
          <w:tab w:val="left" w:pos="5103"/>
        </w:tabs>
        <w:rPr>
          <w:rFonts w:cstheme="minorHAnsi"/>
          <w:i/>
          <w:color w:val="000000"/>
          <w:sz w:val="24"/>
        </w:rPr>
      </w:pPr>
      <w:r w:rsidRPr="00316797">
        <w:rPr>
          <w:rFonts w:cstheme="minorHAnsi"/>
          <w:i/>
          <w:color w:val="000000"/>
          <w:sz w:val="24"/>
        </w:rPr>
        <w:t>Noteringar</w:t>
      </w:r>
    </w:p>
    <w:p w14:paraId="3CE65E7F" w14:textId="77777777" w:rsidR="00B11B1D" w:rsidRPr="00316797" w:rsidRDefault="00B11B1D" w:rsidP="00B11B1D">
      <w:pPr>
        <w:tabs>
          <w:tab w:val="left" w:pos="5103"/>
        </w:tabs>
        <w:rPr>
          <w:rFonts w:cstheme="minorHAnsi"/>
          <w:i/>
          <w:color w:val="000000"/>
        </w:rPr>
      </w:pPr>
    </w:p>
    <w:p w14:paraId="35452C95" w14:textId="77777777" w:rsidR="00B11B1D" w:rsidRDefault="00B11B1D" w:rsidP="00B11B1D">
      <w:pPr>
        <w:tabs>
          <w:tab w:val="left" w:pos="5103"/>
        </w:tabs>
        <w:rPr>
          <w:rFonts w:cstheme="minorHAnsi"/>
          <w:sz w:val="26"/>
          <w:szCs w:val="26"/>
        </w:rPr>
      </w:pPr>
    </w:p>
    <w:p w14:paraId="1EE75CE2" w14:textId="77777777" w:rsidR="00B11B1D" w:rsidRPr="00316797" w:rsidRDefault="00B11B1D" w:rsidP="00B11B1D">
      <w:pPr>
        <w:tabs>
          <w:tab w:val="left" w:pos="5103"/>
        </w:tabs>
        <w:rPr>
          <w:rFonts w:cstheme="minorHAnsi"/>
          <w:sz w:val="26"/>
          <w:szCs w:val="26"/>
        </w:rPr>
      </w:pPr>
    </w:p>
    <w:p w14:paraId="39CC2360" w14:textId="77777777" w:rsidR="00B11B1D" w:rsidRPr="00316797" w:rsidRDefault="00B11B1D" w:rsidP="00B11B1D">
      <w:pPr>
        <w:tabs>
          <w:tab w:val="left" w:pos="5103"/>
        </w:tabs>
        <w:rPr>
          <w:rFonts w:cstheme="minorHAnsi"/>
          <w:b/>
          <w:color w:val="000000"/>
          <w:sz w:val="26"/>
          <w:szCs w:val="26"/>
        </w:rPr>
      </w:pPr>
      <w:r w:rsidRPr="00316797">
        <w:rPr>
          <w:rFonts w:cstheme="minorHAnsi"/>
          <w:b/>
          <w:color w:val="000000"/>
          <w:sz w:val="26"/>
          <w:szCs w:val="26"/>
        </w:rPr>
        <w:t xml:space="preserve">Resultat utifrån specifika uppdrag och mål </w:t>
      </w:r>
    </w:p>
    <w:p w14:paraId="6775EC25" w14:textId="77777777" w:rsidR="00B11B1D" w:rsidRPr="00316797" w:rsidRDefault="00B11B1D" w:rsidP="00B11B1D">
      <w:pPr>
        <w:tabs>
          <w:tab w:val="left" w:pos="5103"/>
        </w:tabs>
        <w:rPr>
          <w:rFonts w:cstheme="minorHAnsi"/>
          <w:color w:val="000000"/>
          <w:szCs w:val="22"/>
        </w:rPr>
      </w:pPr>
    </w:p>
    <w:p w14:paraId="31F13237" w14:textId="77777777" w:rsidR="00B11B1D" w:rsidRPr="00316797" w:rsidRDefault="00B11B1D" w:rsidP="00B11B1D">
      <w:pPr>
        <w:rPr>
          <w:rFonts w:cstheme="minorHAnsi"/>
          <w:sz w:val="24"/>
        </w:rPr>
      </w:pPr>
      <w:r w:rsidRPr="00316797">
        <w:rPr>
          <w:rFonts w:cstheme="minorHAnsi"/>
          <w:sz w:val="24"/>
        </w:rPr>
        <w:t>Utvecklingsområde</w:t>
      </w:r>
      <w:r w:rsidRPr="00316797">
        <w:rPr>
          <w:rFonts w:cstheme="minorHAnsi"/>
          <w:sz w:val="24"/>
        </w:rPr>
        <w:tab/>
        <w:t>Kompetens</w:t>
      </w:r>
      <w:r w:rsidRPr="00316797">
        <w:rPr>
          <w:rFonts w:cstheme="minorHAnsi"/>
          <w:sz w:val="24"/>
        </w:rPr>
        <w:tab/>
      </w:r>
      <w:r w:rsidRPr="00316797">
        <w:rPr>
          <w:rFonts w:cstheme="minorHAnsi"/>
          <w:sz w:val="24"/>
        </w:rPr>
        <w:tab/>
        <w:t>Styrka</w:t>
      </w:r>
    </w:p>
    <w:p w14:paraId="0D203B9B" w14:textId="77777777" w:rsidR="00B11B1D" w:rsidRPr="00316797" w:rsidRDefault="00B11B1D" w:rsidP="00B11B1D">
      <w:pPr>
        <w:rPr>
          <w:rFonts w:cstheme="minorHAnsi"/>
          <w:color w:val="000000"/>
          <w:sz w:val="24"/>
        </w:rPr>
      </w:pPr>
      <w:r w:rsidRPr="00316797">
        <w:rPr>
          <w:rFonts w:cstheme="minorHAnsi"/>
          <w:sz w:val="24"/>
        </w:rPr>
        <w:t>I--------------------------------------------</w:t>
      </w:r>
      <w:proofErr w:type="spellStart"/>
      <w:r w:rsidRPr="00316797">
        <w:rPr>
          <w:rFonts w:cstheme="minorHAnsi"/>
          <w:sz w:val="24"/>
        </w:rPr>
        <w:t>I</w:t>
      </w:r>
      <w:proofErr w:type="spellEnd"/>
      <w:r w:rsidRPr="00316797">
        <w:rPr>
          <w:rFonts w:cstheme="minorHAnsi"/>
          <w:sz w:val="24"/>
        </w:rPr>
        <w:t>-----------------------------------------I</w:t>
      </w:r>
    </w:p>
    <w:p w14:paraId="289B51B2" w14:textId="77777777" w:rsidR="00B11B1D" w:rsidRPr="00316797" w:rsidRDefault="00B11B1D" w:rsidP="00B11B1D">
      <w:pPr>
        <w:tabs>
          <w:tab w:val="left" w:pos="5103"/>
        </w:tabs>
        <w:rPr>
          <w:rFonts w:cstheme="minorHAnsi"/>
          <w:i/>
          <w:color w:val="000000"/>
          <w:sz w:val="24"/>
        </w:rPr>
      </w:pPr>
    </w:p>
    <w:p w14:paraId="6999EFD4" w14:textId="77777777" w:rsidR="00B11B1D" w:rsidRPr="00316797" w:rsidRDefault="00B11B1D" w:rsidP="00B11B1D">
      <w:pPr>
        <w:tabs>
          <w:tab w:val="left" w:pos="5103"/>
        </w:tabs>
        <w:rPr>
          <w:rFonts w:cstheme="minorHAnsi"/>
          <w:i/>
          <w:color w:val="000000"/>
          <w:sz w:val="24"/>
        </w:rPr>
      </w:pPr>
      <w:r w:rsidRPr="00316797">
        <w:rPr>
          <w:rFonts w:cstheme="minorHAnsi"/>
          <w:i/>
          <w:color w:val="000000"/>
          <w:sz w:val="24"/>
        </w:rPr>
        <w:t>Noteringar</w:t>
      </w:r>
    </w:p>
    <w:p w14:paraId="519293DF" w14:textId="77777777" w:rsidR="00B11B1D" w:rsidRPr="00316797" w:rsidRDefault="00B11B1D" w:rsidP="00B11B1D">
      <w:pPr>
        <w:tabs>
          <w:tab w:val="left" w:pos="5103"/>
        </w:tabs>
        <w:rPr>
          <w:rFonts w:cstheme="minorHAnsi"/>
          <w:i/>
          <w:color w:val="000000"/>
        </w:rPr>
      </w:pPr>
    </w:p>
    <w:p w14:paraId="7F3FB583" w14:textId="77777777" w:rsidR="00B11B1D" w:rsidRPr="00316797" w:rsidRDefault="00B11B1D" w:rsidP="00B11B1D">
      <w:pPr>
        <w:tabs>
          <w:tab w:val="left" w:pos="5103"/>
        </w:tabs>
        <w:rPr>
          <w:rFonts w:cstheme="minorHAnsi"/>
          <w:i/>
          <w:color w:val="000000"/>
        </w:rPr>
      </w:pPr>
    </w:p>
    <w:p w14:paraId="16D330E3" w14:textId="77777777" w:rsidR="00B11B1D" w:rsidRPr="00316797" w:rsidRDefault="00B11B1D" w:rsidP="00B11B1D">
      <w:pPr>
        <w:tabs>
          <w:tab w:val="left" w:pos="5103"/>
        </w:tabs>
        <w:rPr>
          <w:rFonts w:cstheme="minorHAnsi"/>
          <w:b/>
          <w:color w:val="000000"/>
          <w:sz w:val="26"/>
          <w:szCs w:val="26"/>
        </w:rPr>
      </w:pPr>
      <w:r w:rsidRPr="00316797">
        <w:rPr>
          <w:rFonts w:cstheme="minorHAnsi"/>
          <w:b/>
          <w:color w:val="000000"/>
          <w:sz w:val="26"/>
          <w:szCs w:val="26"/>
        </w:rPr>
        <w:lastRenderedPageBreak/>
        <w:t>Det personliga ledarskapet</w:t>
      </w:r>
    </w:p>
    <w:p w14:paraId="3F07422A" w14:textId="77777777" w:rsidR="00B11B1D" w:rsidRPr="00316797" w:rsidRDefault="00B11B1D" w:rsidP="00B11B1D">
      <w:pPr>
        <w:tabs>
          <w:tab w:val="left" w:pos="5103"/>
        </w:tabs>
        <w:rPr>
          <w:rFonts w:cstheme="minorHAnsi"/>
          <w:sz w:val="24"/>
        </w:rPr>
      </w:pPr>
      <w:r w:rsidRPr="00316797">
        <w:rPr>
          <w:rFonts w:cstheme="minorHAnsi"/>
          <w:color w:val="000000"/>
          <w:sz w:val="24"/>
        </w:rPr>
        <w:t xml:space="preserve">Sammanfatta ledarskapet utifrån din förmåga att </w:t>
      </w:r>
      <w:r w:rsidRPr="00316797">
        <w:rPr>
          <w:rFonts w:cstheme="minorHAnsi"/>
          <w:b/>
          <w:sz w:val="24"/>
        </w:rPr>
        <w:t>påverka andra, lyhördhet, social säkerhet, förändringsorientering, mål- och resultatorientering, analytisk förmåga och helhetssyn</w:t>
      </w:r>
      <w:r w:rsidRPr="00316797">
        <w:rPr>
          <w:rFonts w:cstheme="minorHAnsi"/>
          <w:sz w:val="24"/>
        </w:rPr>
        <w:t xml:space="preserve"> </w:t>
      </w:r>
    </w:p>
    <w:p w14:paraId="14822CF6" w14:textId="77777777" w:rsidR="00B11B1D" w:rsidRPr="00316797" w:rsidRDefault="00B11B1D" w:rsidP="00B11B1D">
      <w:pPr>
        <w:tabs>
          <w:tab w:val="left" w:pos="5103"/>
        </w:tabs>
        <w:rPr>
          <w:rFonts w:cstheme="minorHAnsi"/>
          <w:color w:val="000000"/>
          <w:sz w:val="24"/>
        </w:rPr>
      </w:pPr>
      <w:r w:rsidRPr="00316797">
        <w:rPr>
          <w:rFonts w:cstheme="minorHAnsi"/>
          <w:i/>
          <w:color w:val="000000"/>
          <w:sz w:val="24"/>
        </w:rPr>
        <w:t xml:space="preserve">Utgå från föregående års utvecklingssamtal och </w:t>
      </w:r>
      <w:proofErr w:type="gramStart"/>
      <w:r w:rsidRPr="00316797">
        <w:rPr>
          <w:rFonts w:cstheme="minorHAnsi"/>
          <w:i/>
          <w:color w:val="000000"/>
          <w:sz w:val="24"/>
        </w:rPr>
        <w:t>t ex</w:t>
      </w:r>
      <w:proofErr w:type="gramEnd"/>
      <w:r w:rsidRPr="00316797">
        <w:rPr>
          <w:rFonts w:cstheme="minorHAnsi"/>
          <w:i/>
          <w:color w:val="000000"/>
          <w:sz w:val="24"/>
        </w:rPr>
        <w:t xml:space="preserve"> resultat från CLU, 360-undersökningar, medarbetarenkät, brukarenkät.</w:t>
      </w:r>
      <w:r w:rsidRPr="00316797">
        <w:rPr>
          <w:rFonts w:cstheme="minorHAnsi"/>
          <w:color w:val="000000"/>
          <w:sz w:val="24"/>
        </w:rPr>
        <w:t xml:space="preserve"> </w:t>
      </w:r>
    </w:p>
    <w:p w14:paraId="61039BD4" w14:textId="77777777" w:rsidR="00B11B1D" w:rsidRPr="00316797" w:rsidRDefault="00B11B1D" w:rsidP="00B11B1D">
      <w:pPr>
        <w:rPr>
          <w:rFonts w:cstheme="minorHAnsi"/>
          <w:sz w:val="24"/>
        </w:rPr>
      </w:pPr>
      <w:r w:rsidRPr="00316797">
        <w:rPr>
          <w:rFonts w:cstheme="minorHAnsi"/>
          <w:sz w:val="24"/>
        </w:rPr>
        <w:t xml:space="preserve">Skalan </w:t>
      </w:r>
      <w:r w:rsidRPr="00316797">
        <w:rPr>
          <w:rFonts w:cstheme="minorHAnsi"/>
          <w:sz w:val="24"/>
        </w:rPr>
        <w:tab/>
        <w:t>Utvecklingsområde = mitten av spindeldiagrammet</w:t>
      </w:r>
    </w:p>
    <w:p w14:paraId="627DF246" w14:textId="77777777" w:rsidR="00B11B1D" w:rsidRPr="00316797" w:rsidRDefault="00B11B1D" w:rsidP="00B11B1D">
      <w:pPr>
        <w:ind w:firstLine="1304"/>
        <w:rPr>
          <w:rFonts w:cstheme="minorHAnsi"/>
          <w:sz w:val="24"/>
        </w:rPr>
      </w:pPr>
      <w:r w:rsidRPr="00316797">
        <w:rPr>
          <w:rFonts w:cstheme="minorHAnsi"/>
          <w:sz w:val="24"/>
        </w:rPr>
        <w:t xml:space="preserve">Kompetens </w:t>
      </w:r>
      <w:r>
        <w:rPr>
          <w:rFonts w:cstheme="minorHAnsi"/>
          <w:sz w:val="24"/>
        </w:rPr>
        <w:t xml:space="preserve">/ </w:t>
      </w:r>
      <w:r w:rsidRPr="00316797">
        <w:rPr>
          <w:rFonts w:cstheme="minorHAnsi"/>
          <w:sz w:val="24"/>
        </w:rPr>
        <w:t>Styrka = längst ut i spindeldiagrammet</w:t>
      </w:r>
    </w:p>
    <w:p w14:paraId="14C4549A" w14:textId="77777777" w:rsidR="00B11B1D" w:rsidRPr="00316797" w:rsidRDefault="00B11B1D" w:rsidP="00B11B1D">
      <w:pPr>
        <w:rPr>
          <w:rFonts w:cstheme="minorHAnsi"/>
        </w:rPr>
      </w:pPr>
    </w:p>
    <w:p w14:paraId="4AEE645F" w14:textId="77777777" w:rsidR="00B11B1D" w:rsidRPr="00316797" w:rsidRDefault="00B11B1D" w:rsidP="00B11B1D">
      <w:pPr>
        <w:rPr>
          <w:rFonts w:cstheme="minorHAnsi"/>
        </w:rPr>
      </w:pPr>
      <w:r w:rsidRPr="00316797">
        <w:rPr>
          <w:rFonts w:cstheme="minorHAnsi"/>
          <w:noProof/>
        </w:rPr>
        <mc:AlternateContent>
          <mc:Choice Requires="wps">
            <w:drawing>
              <wp:anchor distT="0" distB="0" distL="114300" distR="114300" simplePos="0" relativeHeight="251662336" behindDoc="0" locked="0" layoutInCell="1" allowOverlap="1" wp14:anchorId="1F27F396" wp14:editId="5AB895DC">
                <wp:simplePos x="0" y="0"/>
                <wp:positionH relativeFrom="column">
                  <wp:posOffset>10795</wp:posOffset>
                </wp:positionH>
                <wp:positionV relativeFrom="paragraph">
                  <wp:posOffset>80010</wp:posOffset>
                </wp:positionV>
                <wp:extent cx="5236210" cy="4907915"/>
                <wp:effectExtent l="5715" t="7620" r="6350" b="8890"/>
                <wp:wrapSquare wrapText="bothSides"/>
                <wp:docPr id="208168052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4907915"/>
                        </a:xfrm>
                        <a:prstGeom prst="rect">
                          <a:avLst/>
                        </a:prstGeom>
                        <a:solidFill>
                          <a:srgbClr val="FFFFFF"/>
                        </a:solidFill>
                        <a:ln w="9525">
                          <a:solidFill>
                            <a:srgbClr val="000000"/>
                          </a:solidFill>
                          <a:miter lim="800000"/>
                          <a:headEnd/>
                          <a:tailEnd/>
                        </a:ln>
                      </wps:spPr>
                      <wps:txbx>
                        <w:txbxContent>
                          <w:p w14:paraId="25A119C6" w14:textId="77777777" w:rsidR="00B11B1D" w:rsidRPr="00BA3E3B" w:rsidRDefault="00B11B1D" w:rsidP="00B11B1D">
                            <w:pPr>
                              <w:jc w:val="center"/>
                              <w:rPr>
                                <w:noProof/>
                              </w:rPr>
                            </w:pPr>
                            <w:r w:rsidRPr="00F57524">
                              <w:rPr>
                                <w:noProof/>
                              </w:rPr>
                              <w:drawing>
                                <wp:inline distT="0" distB="0" distL="0" distR="0" wp14:anchorId="1E2C9C33" wp14:editId="3071214D">
                                  <wp:extent cx="5041265" cy="4643755"/>
                                  <wp:effectExtent l="0" t="0" r="6985" b="4445"/>
                                  <wp:docPr id="211135457" name="Bildobjekt 2" descr="tomt spindel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tomt spindel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265" cy="4643755"/>
                                          </a:xfrm>
                                          <a:prstGeom prst="rect">
                                            <a:avLst/>
                                          </a:prstGeom>
                                          <a:noFill/>
                                          <a:ln>
                                            <a:noFill/>
                                          </a:ln>
                                        </pic:spPr>
                                      </pic:pic>
                                    </a:graphicData>
                                  </a:graphic>
                                </wp:inline>
                              </w:drawing>
                            </w:r>
                          </w:p>
                          <w:p w14:paraId="30668BEF" w14:textId="77777777" w:rsidR="00B11B1D" w:rsidRDefault="00B11B1D" w:rsidP="00B11B1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7F396" id="_x0000_t202" coordsize="21600,21600" o:spt="202" path="m,l,21600r21600,l21600,xe">
                <v:stroke joinstyle="miter"/>
                <v:path gradientshapeok="t" o:connecttype="rect"/>
              </v:shapetype>
              <v:shape id="Textruta 3" o:spid="_x0000_s1026" type="#_x0000_t202" style="position:absolute;margin-left:.85pt;margin-top:6.3pt;width:412.3pt;height:386.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">
                <v:textbox style="mso-fit-shape-to-text:t">
                  <w:txbxContent>
                    <w:p w14:paraId="25A119C6" w14:textId="77777777" w:rsidR="00B11B1D" w:rsidRPr="00BA3E3B" w:rsidRDefault="00B11B1D" w:rsidP="00B11B1D">
                      <w:pPr>
                        <w:jc w:val="center"/>
                        <w:rPr>
                          <w:noProof/>
                        </w:rPr>
                      </w:pPr>
                      <w:r w:rsidRPr="00F57524">
                        <w:rPr>
                          <w:noProof/>
                        </w:rPr>
                        <w:drawing>
                          <wp:inline distT="0" distB="0" distL="0" distR="0" wp14:anchorId="1E2C9C33" wp14:editId="3071214D">
                            <wp:extent cx="5041265" cy="4643755"/>
                            <wp:effectExtent l="0" t="0" r="6985" b="4445"/>
                            <wp:docPr id="211135457" name="Bildobjekt 2" descr="tomt spindel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tomt spindel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265" cy="4643755"/>
                                    </a:xfrm>
                                    <a:prstGeom prst="rect">
                                      <a:avLst/>
                                    </a:prstGeom>
                                    <a:noFill/>
                                    <a:ln>
                                      <a:noFill/>
                                    </a:ln>
                                  </pic:spPr>
                                </pic:pic>
                              </a:graphicData>
                            </a:graphic>
                          </wp:inline>
                        </w:drawing>
                      </w:r>
                    </w:p>
                    <w:p w14:paraId="30668BEF" w14:textId="77777777" w:rsidR="00B11B1D" w:rsidRDefault="00B11B1D" w:rsidP="00B11B1D"/>
                  </w:txbxContent>
                </v:textbox>
                <w10:wrap type="square"/>
              </v:shape>
            </w:pict>
          </mc:Fallback>
        </mc:AlternateContent>
      </w:r>
      <w:r w:rsidRPr="00316797">
        <w:rPr>
          <w:rFonts w:cstheme="minorHAnsi"/>
          <w:i/>
          <w:color w:val="000000"/>
          <w:sz w:val="24"/>
        </w:rPr>
        <w:t>Noteringar</w:t>
      </w:r>
    </w:p>
    <w:p w14:paraId="368D74D7" w14:textId="77777777" w:rsidR="00B11B1D" w:rsidRPr="00316797" w:rsidRDefault="00B11B1D" w:rsidP="00B11B1D">
      <w:pPr>
        <w:tabs>
          <w:tab w:val="left" w:pos="5103"/>
        </w:tabs>
        <w:rPr>
          <w:rFonts w:cstheme="minorHAnsi"/>
          <w:i/>
          <w:color w:val="000000"/>
        </w:rPr>
      </w:pPr>
    </w:p>
    <w:p w14:paraId="6BC83E42" w14:textId="77777777" w:rsidR="00B11B1D" w:rsidRPr="00316797" w:rsidRDefault="00B11B1D" w:rsidP="00B11B1D">
      <w:pPr>
        <w:tabs>
          <w:tab w:val="left" w:pos="5103"/>
        </w:tabs>
        <w:rPr>
          <w:rFonts w:cstheme="minorHAnsi"/>
          <w:i/>
          <w:color w:val="000000"/>
        </w:rPr>
      </w:pPr>
    </w:p>
    <w:p w14:paraId="7C09683A" w14:textId="77777777" w:rsidR="00B11B1D" w:rsidRPr="00316797" w:rsidRDefault="00B11B1D" w:rsidP="00B11B1D">
      <w:pPr>
        <w:rPr>
          <w:rFonts w:cstheme="minorHAnsi"/>
          <w:b/>
          <w:color w:val="000000"/>
          <w:sz w:val="26"/>
          <w:szCs w:val="26"/>
        </w:rPr>
      </w:pPr>
      <w:r w:rsidRPr="00316797">
        <w:rPr>
          <w:rFonts w:cstheme="minorHAnsi"/>
          <w:b/>
          <w:color w:val="000000"/>
          <w:sz w:val="26"/>
          <w:szCs w:val="26"/>
        </w:rPr>
        <w:lastRenderedPageBreak/>
        <w:t>Det formella chefskapet</w:t>
      </w:r>
    </w:p>
    <w:p w14:paraId="0FF07BD3" w14:textId="77777777" w:rsidR="00B11B1D" w:rsidRPr="00316797" w:rsidRDefault="00B11B1D" w:rsidP="00B11B1D">
      <w:pPr>
        <w:tabs>
          <w:tab w:val="left" w:pos="5103"/>
        </w:tabs>
        <w:rPr>
          <w:rFonts w:cstheme="minorHAnsi"/>
          <w:b/>
          <w:i/>
          <w:sz w:val="24"/>
        </w:rPr>
      </w:pPr>
      <w:r w:rsidRPr="00316797">
        <w:rPr>
          <w:rFonts w:cstheme="minorHAnsi"/>
          <w:color w:val="000000"/>
          <w:sz w:val="24"/>
        </w:rPr>
        <w:t xml:space="preserve">Sammanfatta ledarskapet utifrån din förmåga och kunskap kring </w:t>
      </w:r>
      <w:r w:rsidRPr="00316797">
        <w:rPr>
          <w:rFonts w:cstheme="minorHAnsi"/>
          <w:b/>
          <w:i/>
          <w:sz w:val="24"/>
        </w:rPr>
        <w:t xml:space="preserve">verksamhetsledning, juridik, intern och extern kommunikation samt arbetsgivarfunktionen. </w:t>
      </w:r>
    </w:p>
    <w:p w14:paraId="17CAFFC8" w14:textId="77777777" w:rsidR="00B11B1D" w:rsidRPr="00316797" w:rsidRDefault="00B11B1D" w:rsidP="00B11B1D">
      <w:pPr>
        <w:tabs>
          <w:tab w:val="left" w:pos="5103"/>
        </w:tabs>
        <w:rPr>
          <w:rFonts w:cstheme="minorHAnsi"/>
          <w:color w:val="000000"/>
          <w:sz w:val="24"/>
        </w:rPr>
      </w:pPr>
      <w:r w:rsidRPr="00316797">
        <w:rPr>
          <w:rFonts w:cstheme="minorHAnsi"/>
          <w:i/>
          <w:color w:val="000000"/>
          <w:sz w:val="24"/>
        </w:rPr>
        <w:t xml:space="preserve">Utgå från föregående års utvecklingssamtal och </w:t>
      </w:r>
      <w:proofErr w:type="gramStart"/>
      <w:r w:rsidRPr="00316797">
        <w:rPr>
          <w:rFonts w:cstheme="minorHAnsi"/>
          <w:i/>
          <w:color w:val="000000"/>
          <w:sz w:val="24"/>
        </w:rPr>
        <w:t>t ex</w:t>
      </w:r>
      <w:proofErr w:type="gramEnd"/>
      <w:r w:rsidRPr="00316797">
        <w:rPr>
          <w:rFonts w:cstheme="minorHAnsi"/>
          <w:i/>
          <w:color w:val="000000"/>
          <w:sz w:val="24"/>
        </w:rPr>
        <w:t xml:space="preserve"> resultat från CLU, 360-undersökningar, medarbetarenkät, brukarenkät.</w:t>
      </w:r>
      <w:r w:rsidRPr="00316797">
        <w:rPr>
          <w:rFonts w:cstheme="minorHAnsi"/>
          <w:color w:val="000000"/>
          <w:sz w:val="24"/>
        </w:rPr>
        <w:t xml:space="preserve"> </w:t>
      </w:r>
    </w:p>
    <w:p w14:paraId="61C362FC" w14:textId="77777777" w:rsidR="00B11B1D" w:rsidRPr="00316797" w:rsidRDefault="00B11B1D" w:rsidP="00B11B1D">
      <w:pPr>
        <w:rPr>
          <w:rFonts w:cstheme="minorHAnsi"/>
          <w:sz w:val="24"/>
        </w:rPr>
      </w:pPr>
    </w:p>
    <w:p w14:paraId="1FB95AC1" w14:textId="77777777" w:rsidR="00B11B1D" w:rsidRPr="00316797" w:rsidRDefault="00B11B1D" w:rsidP="00B11B1D">
      <w:pPr>
        <w:rPr>
          <w:rFonts w:cstheme="minorHAnsi"/>
          <w:sz w:val="24"/>
        </w:rPr>
      </w:pPr>
      <w:r w:rsidRPr="00316797">
        <w:rPr>
          <w:rFonts w:cstheme="minorHAnsi"/>
          <w:sz w:val="24"/>
        </w:rPr>
        <w:t>Utvecklingsområde</w:t>
      </w:r>
      <w:r w:rsidRPr="00316797">
        <w:rPr>
          <w:rFonts w:cstheme="minorHAnsi"/>
          <w:sz w:val="24"/>
        </w:rPr>
        <w:tab/>
        <w:t>Kompetens</w:t>
      </w:r>
      <w:r w:rsidRPr="00316797">
        <w:rPr>
          <w:rFonts w:cstheme="minorHAnsi"/>
          <w:sz w:val="24"/>
        </w:rPr>
        <w:tab/>
      </w:r>
      <w:r w:rsidRPr="00316797">
        <w:rPr>
          <w:rFonts w:cstheme="minorHAnsi"/>
          <w:sz w:val="24"/>
        </w:rPr>
        <w:tab/>
        <w:t>Styrka</w:t>
      </w:r>
    </w:p>
    <w:p w14:paraId="24DB6599" w14:textId="77777777" w:rsidR="00B11B1D" w:rsidRPr="00316797" w:rsidRDefault="00B11B1D" w:rsidP="00B11B1D">
      <w:pPr>
        <w:rPr>
          <w:rFonts w:cstheme="minorHAnsi"/>
          <w:color w:val="000000"/>
          <w:sz w:val="24"/>
        </w:rPr>
      </w:pPr>
      <w:r w:rsidRPr="00316797">
        <w:rPr>
          <w:rFonts w:cstheme="minorHAnsi"/>
          <w:sz w:val="24"/>
        </w:rPr>
        <w:t>I--------------------------------------------</w:t>
      </w:r>
      <w:proofErr w:type="spellStart"/>
      <w:r w:rsidRPr="00316797">
        <w:rPr>
          <w:rFonts w:cstheme="minorHAnsi"/>
          <w:sz w:val="24"/>
        </w:rPr>
        <w:t>I</w:t>
      </w:r>
      <w:proofErr w:type="spellEnd"/>
      <w:r w:rsidRPr="00316797">
        <w:rPr>
          <w:rFonts w:cstheme="minorHAnsi"/>
          <w:sz w:val="24"/>
        </w:rPr>
        <w:t>-----------------------------------------I</w:t>
      </w:r>
    </w:p>
    <w:p w14:paraId="0FD55D00" w14:textId="77777777" w:rsidR="00B11B1D" w:rsidRPr="00316797" w:rsidRDefault="00B11B1D" w:rsidP="00B11B1D">
      <w:pPr>
        <w:rPr>
          <w:rFonts w:cstheme="minorHAnsi"/>
          <w:sz w:val="24"/>
        </w:rPr>
      </w:pPr>
    </w:p>
    <w:p w14:paraId="075D883E" w14:textId="77777777" w:rsidR="00B11B1D" w:rsidRPr="00316797" w:rsidRDefault="00B11B1D" w:rsidP="00B11B1D">
      <w:pPr>
        <w:tabs>
          <w:tab w:val="left" w:pos="5103"/>
        </w:tabs>
        <w:rPr>
          <w:rFonts w:cstheme="minorHAnsi"/>
          <w:i/>
          <w:color w:val="000000"/>
          <w:sz w:val="24"/>
        </w:rPr>
      </w:pPr>
      <w:r w:rsidRPr="00316797">
        <w:rPr>
          <w:rFonts w:cstheme="minorHAnsi"/>
          <w:i/>
          <w:color w:val="000000"/>
          <w:sz w:val="24"/>
        </w:rPr>
        <w:t>Noteringar</w:t>
      </w:r>
    </w:p>
    <w:p w14:paraId="2A4071B1" w14:textId="77777777" w:rsidR="00B11B1D" w:rsidRPr="00316797" w:rsidRDefault="00B11B1D" w:rsidP="00B11B1D">
      <w:pPr>
        <w:tabs>
          <w:tab w:val="left" w:pos="5103"/>
        </w:tabs>
        <w:rPr>
          <w:rFonts w:cstheme="minorHAnsi"/>
          <w:i/>
          <w:color w:val="000000"/>
        </w:rPr>
      </w:pPr>
    </w:p>
    <w:p w14:paraId="05564B80" w14:textId="77777777" w:rsidR="00B11B1D" w:rsidRPr="00316797" w:rsidRDefault="00B11B1D" w:rsidP="00B11B1D">
      <w:pPr>
        <w:tabs>
          <w:tab w:val="left" w:pos="5103"/>
        </w:tabs>
        <w:rPr>
          <w:rFonts w:cstheme="minorHAnsi"/>
          <w:i/>
          <w:color w:val="000000"/>
        </w:rPr>
      </w:pPr>
    </w:p>
    <w:p w14:paraId="5A9B29D1" w14:textId="77777777" w:rsidR="00B11B1D" w:rsidRPr="00316797" w:rsidRDefault="00B11B1D" w:rsidP="00B11B1D">
      <w:pPr>
        <w:tabs>
          <w:tab w:val="left" w:pos="5103"/>
        </w:tabs>
        <w:rPr>
          <w:rFonts w:cstheme="minorHAnsi"/>
          <w:i/>
          <w:color w:val="000000"/>
        </w:rPr>
      </w:pPr>
    </w:p>
    <w:p w14:paraId="0DA0193C" w14:textId="77777777" w:rsidR="00B11B1D" w:rsidRPr="00316797" w:rsidRDefault="00B11B1D" w:rsidP="00B11B1D">
      <w:pPr>
        <w:pStyle w:val="Brdtext"/>
        <w:spacing w:after="80"/>
        <w:ind w:left="0"/>
        <w:rPr>
          <w:rFonts w:asciiTheme="minorHAnsi" w:hAnsiTheme="minorHAnsi" w:cstheme="minorHAnsi"/>
          <w:b/>
          <w:sz w:val="20"/>
        </w:rPr>
      </w:pPr>
    </w:p>
    <w:p w14:paraId="51F4D243" w14:textId="77777777" w:rsidR="00B11B1D" w:rsidRPr="00316797" w:rsidRDefault="00B11B1D" w:rsidP="00B11B1D">
      <w:pPr>
        <w:pStyle w:val="Brdtext"/>
        <w:spacing w:after="80"/>
        <w:ind w:left="0"/>
        <w:rPr>
          <w:rFonts w:asciiTheme="minorHAnsi" w:hAnsiTheme="minorHAnsi" w:cstheme="minorHAnsi"/>
          <w:b/>
          <w:sz w:val="20"/>
        </w:rPr>
      </w:pPr>
      <w:r w:rsidRPr="00316797">
        <w:rPr>
          <w:rFonts w:asciiTheme="minorHAnsi" w:hAnsiTheme="minorHAnsi" w:cstheme="minorHAnsi"/>
          <w:b/>
          <w:noProof/>
          <w:sz w:val="20"/>
        </w:rPr>
        <mc:AlternateContent>
          <mc:Choice Requires="wps">
            <w:drawing>
              <wp:anchor distT="0" distB="0" distL="114300" distR="114300" simplePos="0" relativeHeight="251663360" behindDoc="0" locked="0" layoutInCell="1" allowOverlap="1" wp14:anchorId="765A06FD" wp14:editId="76CB1197">
                <wp:simplePos x="0" y="0"/>
                <wp:positionH relativeFrom="column">
                  <wp:posOffset>-81280</wp:posOffset>
                </wp:positionH>
                <wp:positionV relativeFrom="paragraph">
                  <wp:posOffset>83185</wp:posOffset>
                </wp:positionV>
                <wp:extent cx="5816600" cy="11430"/>
                <wp:effectExtent l="8890" t="12700" r="13335" b="13970"/>
                <wp:wrapNone/>
                <wp:docPr id="882267844"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11430"/>
                        </a:xfrm>
                        <a:prstGeom prst="straightConnector1">
                          <a:avLst/>
                        </a:prstGeom>
                        <a:noFill/>
                        <a:ln w="9525">
                          <a:solidFill>
                            <a:srgbClr val="4472C4"/>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BCA5D" id="_x0000_t32" coordsize="21600,21600" o:spt="32" o:oned="t" path="m,l21600,21600e" filled="f">
                <v:path arrowok="t" fillok="f" o:connecttype="none"/>
                <o:lock v:ext="edit" shapetype="t"/>
              </v:shapetype>
              <v:shape id="Rak pilkoppling 1" o:spid="_x0000_s1026" type="#_x0000_t32" style="position:absolute;margin-left:-6.4pt;margin-top:6.55pt;width:45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" strokecolor="#4472c4">
                <v:stroke dashstyle="dash"/>
              </v:shape>
            </w:pict>
          </mc:Fallback>
        </mc:AlternateContent>
      </w:r>
    </w:p>
    <w:p w14:paraId="38332869" w14:textId="77777777" w:rsidR="00B11B1D" w:rsidRPr="00316797" w:rsidRDefault="00B11B1D" w:rsidP="00B11B1D">
      <w:pPr>
        <w:tabs>
          <w:tab w:val="left" w:pos="5103"/>
        </w:tabs>
        <w:rPr>
          <w:rFonts w:cstheme="minorHAnsi"/>
          <w:i/>
          <w:sz w:val="20"/>
        </w:rPr>
      </w:pPr>
      <w:r w:rsidRPr="00316797">
        <w:rPr>
          <w:rFonts w:cstheme="minorHAnsi"/>
          <w:i/>
          <w:noProof/>
          <w:sz w:val="20"/>
        </w:rPr>
        <w:t>Samlad bedömning:</w:t>
      </w:r>
    </w:p>
    <w:p w14:paraId="1DA21658" w14:textId="77777777" w:rsidR="00B11B1D" w:rsidRPr="00316797" w:rsidRDefault="00B11B1D" w:rsidP="00B11B1D">
      <w:pPr>
        <w:tabs>
          <w:tab w:val="left" w:pos="5103"/>
        </w:tabs>
        <w:rPr>
          <w:rFonts w:cstheme="minorHAnsi"/>
          <w:i/>
          <w:sz w:val="20"/>
        </w:rPr>
      </w:pPr>
    </w:p>
    <w:p w14:paraId="6E3FEB68" w14:textId="77777777" w:rsidR="00B11B1D" w:rsidRDefault="00B11B1D" w:rsidP="00B11B1D">
      <w:pPr>
        <w:rPr>
          <w:rFonts w:cstheme="minorHAnsi"/>
          <w:i/>
          <w:sz w:val="20"/>
        </w:rPr>
      </w:pPr>
    </w:p>
    <w:p w14:paraId="2536F2E3" w14:textId="77777777" w:rsidR="00B11B1D" w:rsidRDefault="00B11B1D" w:rsidP="00B11B1D">
      <w:pPr>
        <w:rPr>
          <w:rFonts w:cstheme="minorHAnsi"/>
          <w:i/>
          <w:sz w:val="20"/>
        </w:rPr>
      </w:pPr>
    </w:p>
    <w:p w14:paraId="4810BCEA" w14:textId="77777777" w:rsidR="00B11B1D" w:rsidRDefault="00B11B1D" w:rsidP="00B11B1D">
      <w:pPr>
        <w:rPr>
          <w:rFonts w:cstheme="minorHAnsi"/>
          <w:i/>
          <w:sz w:val="20"/>
        </w:rPr>
      </w:pPr>
    </w:p>
    <w:p w14:paraId="452C3DAA" w14:textId="77777777" w:rsidR="00B11B1D" w:rsidRDefault="00B11B1D" w:rsidP="00B11B1D">
      <w:pPr>
        <w:rPr>
          <w:rFonts w:cstheme="minorHAnsi"/>
          <w:i/>
          <w:sz w:val="20"/>
        </w:rPr>
      </w:pPr>
    </w:p>
    <w:p w14:paraId="4D4688BC" w14:textId="77777777" w:rsidR="00B11B1D" w:rsidRPr="00316797" w:rsidRDefault="00B11B1D" w:rsidP="00B11B1D">
      <w:pPr>
        <w:rPr>
          <w:rFonts w:cstheme="minorHAnsi"/>
          <w:sz w:val="24"/>
        </w:rPr>
      </w:pPr>
    </w:p>
    <w:p w14:paraId="25F8764E" w14:textId="77777777" w:rsidR="00B11B1D" w:rsidRPr="00316797" w:rsidRDefault="00B11B1D" w:rsidP="00B11B1D">
      <w:pPr>
        <w:tabs>
          <w:tab w:val="left" w:pos="5103"/>
        </w:tabs>
        <w:rPr>
          <w:rFonts w:cstheme="minorHAnsi"/>
          <w:i/>
          <w:color w:val="000000"/>
          <w:sz w:val="24"/>
        </w:rPr>
      </w:pPr>
      <w:r w:rsidRPr="00316797">
        <w:rPr>
          <w:rFonts w:cstheme="minorHAnsi"/>
          <w:i/>
          <w:color w:val="000000"/>
          <w:sz w:val="24"/>
        </w:rPr>
        <w:t xml:space="preserve">Notera vid behov utvecklingsområden i den individuella utvecklingsplanen. </w:t>
      </w:r>
    </w:p>
    <w:p w14:paraId="47DF584A" w14:textId="77777777" w:rsidR="00B11B1D" w:rsidRPr="00316797" w:rsidRDefault="00B11B1D" w:rsidP="00B11B1D">
      <w:pPr>
        <w:rPr>
          <w:rFonts w:cstheme="minorHAnsi"/>
          <w:sz w:val="24"/>
        </w:rPr>
      </w:pPr>
    </w:p>
    <w:p w14:paraId="5E4AF36F" w14:textId="2CE30346" w:rsidR="00B11B1D" w:rsidRPr="00316797" w:rsidRDefault="00B11B1D" w:rsidP="00B11B1D">
      <w:pPr>
        <w:pStyle w:val="Brdtext"/>
        <w:rPr>
          <w:rFonts w:asciiTheme="minorHAnsi" w:hAnsiTheme="minorHAnsi" w:cstheme="minorHAnsi"/>
          <w:szCs w:val="24"/>
        </w:rPr>
      </w:pPr>
      <w:r w:rsidRPr="00316797">
        <w:rPr>
          <w:rFonts w:asciiTheme="minorHAnsi" w:hAnsiTheme="minorHAnsi" w:cstheme="minorHAnsi"/>
          <w:szCs w:val="24"/>
        </w:rPr>
        <w:t>Datum</w:t>
      </w:r>
      <w:r w:rsidRPr="00316797">
        <w:rPr>
          <w:rFonts w:asciiTheme="minorHAnsi" w:hAnsiTheme="minorHAnsi" w:cstheme="minorHAnsi"/>
          <w:szCs w:val="24"/>
        </w:rPr>
        <w:tab/>
      </w:r>
    </w:p>
    <w:p w14:paraId="7C69E062" w14:textId="77777777" w:rsidR="00B11B1D" w:rsidRPr="00316797" w:rsidRDefault="00B11B1D" w:rsidP="00B11B1D">
      <w:pPr>
        <w:pStyle w:val="Brdtext"/>
        <w:rPr>
          <w:rFonts w:asciiTheme="minorHAnsi" w:hAnsiTheme="minorHAnsi" w:cstheme="minorHAnsi"/>
          <w:szCs w:val="24"/>
        </w:rPr>
      </w:pPr>
    </w:p>
    <w:p w14:paraId="04D2017F" w14:textId="77777777" w:rsidR="00B11B1D" w:rsidRPr="00316797" w:rsidRDefault="00B11B1D" w:rsidP="00B11B1D">
      <w:pPr>
        <w:pStyle w:val="Brdtext"/>
        <w:spacing w:line="276" w:lineRule="auto"/>
        <w:rPr>
          <w:rFonts w:asciiTheme="minorHAnsi" w:hAnsiTheme="minorHAnsi" w:cstheme="minorHAnsi"/>
          <w:szCs w:val="24"/>
        </w:rPr>
      </w:pPr>
      <w:r w:rsidRPr="00316797">
        <w:rPr>
          <w:rFonts w:asciiTheme="minorHAnsi" w:hAnsiTheme="minorHAnsi" w:cstheme="minorHAnsi"/>
          <w:szCs w:val="24"/>
        </w:rPr>
        <w:t xml:space="preserve">Underskrift att bedömningssamtalet är genomfört och att båda parter har tagit del av dokumentationen. </w:t>
      </w:r>
    </w:p>
    <w:p w14:paraId="07901C36" w14:textId="77777777" w:rsidR="00B11B1D" w:rsidRPr="00316797" w:rsidRDefault="00B11B1D" w:rsidP="00B11B1D">
      <w:pPr>
        <w:pStyle w:val="Brdtext"/>
        <w:rPr>
          <w:rFonts w:asciiTheme="minorHAnsi" w:hAnsiTheme="minorHAnsi" w:cstheme="minorHAnsi"/>
          <w:sz w:val="22"/>
          <w:szCs w:val="22"/>
        </w:rPr>
      </w:pPr>
    </w:p>
    <w:p w14:paraId="3E970A80" w14:textId="77777777" w:rsidR="00B11B1D" w:rsidRDefault="00B11B1D" w:rsidP="00B11B1D">
      <w:pPr>
        <w:pStyle w:val="Brdtext"/>
        <w:rPr>
          <w:rFonts w:asciiTheme="minorHAnsi" w:hAnsiTheme="minorHAnsi" w:cstheme="minorHAnsi"/>
          <w:sz w:val="22"/>
          <w:szCs w:val="22"/>
        </w:rPr>
      </w:pPr>
    </w:p>
    <w:p w14:paraId="437AA3E5" w14:textId="77777777" w:rsidR="00B11B1D" w:rsidRPr="00316797" w:rsidRDefault="00B11B1D" w:rsidP="00B11B1D">
      <w:pPr>
        <w:pStyle w:val="Brdtext"/>
        <w:rPr>
          <w:rFonts w:asciiTheme="minorHAnsi" w:hAnsiTheme="minorHAnsi" w:cstheme="minorHAnsi"/>
          <w:sz w:val="22"/>
          <w:szCs w:val="22"/>
        </w:rPr>
      </w:pPr>
    </w:p>
    <w:p w14:paraId="52EE6866" w14:textId="77777777" w:rsidR="00B11B1D" w:rsidRPr="00316797" w:rsidRDefault="00B11B1D" w:rsidP="00B11B1D">
      <w:pPr>
        <w:pStyle w:val="Brdtext"/>
        <w:rPr>
          <w:rFonts w:asciiTheme="minorHAnsi" w:hAnsiTheme="minorHAnsi" w:cstheme="minorHAnsi"/>
          <w:szCs w:val="24"/>
        </w:rPr>
      </w:pPr>
      <w:r w:rsidRPr="00316797">
        <w:rPr>
          <w:rFonts w:asciiTheme="minorHAnsi" w:hAnsiTheme="minorHAnsi" w:cstheme="minorHAnsi"/>
          <w:szCs w:val="24"/>
          <w:u w:val="single"/>
        </w:rPr>
        <w:tab/>
      </w:r>
      <w:r w:rsidRPr="00316797">
        <w:rPr>
          <w:rFonts w:asciiTheme="minorHAnsi" w:hAnsiTheme="minorHAnsi" w:cstheme="minorHAnsi"/>
          <w:szCs w:val="24"/>
          <w:u w:val="single"/>
        </w:rPr>
        <w:tab/>
      </w:r>
      <w:r w:rsidRPr="00316797">
        <w:rPr>
          <w:rFonts w:asciiTheme="minorHAnsi" w:hAnsiTheme="minorHAnsi" w:cstheme="minorHAnsi"/>
          <w:szCs w:val="24"/>
        </w:rPr>
        <w:tab/>
      </w:r>
      <w:r w:rsidRPr="00316797">
        <w:rPr>
          <w:rFonts w:asciiTheme="minorHAnsi" w:hAnsiTheme="minorHAnsi" w:cstheme="minorHAnsi"/>
          <w:szCs w:val="24"/>
          <w:u w:val="single"/>
        </w:rPr>
        <w:tab/>
      </w:r>
      <w:r w:rsidRPr="00316797">
        <w:rPr>
          <w:rFonts w:asciiTheme="minorHAnsi" w:hAnsiTheme="minorHAnsi" w:cstheme="minorHAnsi"/>
          <w:szCs w:val="24"/>
          <w:u w:val="single"/>
        </w:rPr>
        <w:tab/>
      </w:r>
    </w:p>
    <w:p w14:paraId="6DEBD091" w14:textId="20917776" w:rsidR="00B11B1D" w:rsidRPr="00B11B1D" w:rsidRDefault="00B11B1D" w:rsidP="00B11B1D">
      <w:pPr>
        <w:pStyle w:val="Brdtext"/>
        <w:rPr>
          <w:rFonts w:asciiTheme="minorHAnsi" w:hAnsiTheme="minorHAnsi" w:cstheme="minorHAnsi"/>
          <w:szCs w:val="24"/>
        </w:rPr>
      </w:pPr>
      <w:r w:rsidRPr="00B11B1D">
        <w:rPr>
          <w:rFonts w:asciiTheme="minorHAnsi" w:hAnsiTheme="minorHAnsi" w:cstheme="minorHAnsi"/>
          <w:szCs w:val="24"/>
        </w:rPr>
        <w:t>Medarbetare                                      Chef</w:t>
      </w:r>
    </w:p>
    <w:p w14:paraId="7145AC8E" w14:textId="30FB8C7E" w:rsidR="00B11B1D" w:rsidRPr="00B11B1D" w:rsidRDefault="00B11B1D" w:rsidP="00B11B1D">
      <w:pPr>
        <w:rPr>
          <w:lang w:eastAsia="sv-SE"/>
        </w:rPr>
        <w:sectPr w:rsidR="00B11B1D" w:rsidRPr="00B11B1D" w:rsidSect="00316797">
          <w:headerReference w:type="default" r:id="rId8"/>
          <w:pgSz w:w="11906" w:h="16838"/>
          <w:pgMar w:top="1417" w:right="1417" w:bottom="1417" w:left="1417" w:header="720" w:footer="720" w:gutter="0"/>
          <w:cols w:space="720"/>
        </w:sectPr>
      </w:pPr>
    </w:p>
    <w:p w14:paraId="7ADB7B5F" w14:textId="77777777" w:rsidR="00FF5016" w:rsidRDefault="00FF5016" w:rsidP="00FF5016">
      <w:pPr>
        <w:tabs>
          <w:tab w:val="left" w:pos="5103"/>
        </w:tabs>
        <w:rPr>
          <w:rFonts w:ascii="Times New Roman" w:hAnsi="Times New Roman"/>
          <w:b/>
          <w:color w:val="214E80"/>
          <w:sz w:val="36"/>
          <w:szCs w:val="36"/>
        </w:rPr>
      </w:pPr>
      <w:r w:rsidRPr="001A295B">
        <w:rPr>
          <w:rFonts w:ascii="Times New Roman" w:hAnsi="Times New Roman"/>
          <w:b/>
          <w:color w:val="214E80"/>
          <w:sz w:val="36"/>
          <w:szCs w:val="36"/>
        </w:rPr>
        <w:lastRenderedPageBreak/>
        <w:t>Individuell utvecklingsplan, inklusive stödfrågor</w:t>
      </w:r>
    </w:p>
    <w:p w14:paraId="6C25A7A1" w14:textId="44B3C2D8" w:rsidR="00FF5016" w:rsidRPr="001A295B" w:rsidRDefault="00FF5016" w:rsidP="00FF5016">
      <w:pPr>
        <w:rPr>
          <w:rFonts w:ascii="Times New Roman" w:hAnsi="Times New Roman"/>
          <w:b/>
          <w:color w:val="214E80"/>
          <w:sz w:val="36"/>
          <w:szCs w:val="36"/>
        </w:rPr>
      </w:pPr>
      <w:r w:rsidRPr="001A295B">
        <w:rPr>
          <w:rFonts w:ascii="Times New Roman" w:hAnsi="Times New Roman"/>
          <w:color w:val="000000"/>
          <w:sz w:val="20"/>
        </w:rPr>
        <w:t>I den individuella utvecklingsplanen anges medarbetares personliga utvecklingsmål i relation till verksamhetens mål och uppdrag samt medarbetares utveckling i relation till bedömningskriterier. Utvecklingsinsatser kan vara till exempel egen inläsning av litteratur, att lära av andra genom studiebesök, handledning, skuggning, traditionell utbildningsinsats samt genom att analysera och reflektera i arbetsgruppe</w:t>
      </w:r>
      <w:r>
        <w:rPr>
          <w:rFonts w:ascii="Times New Roman" w:hAnsi="Times New Roman"/>
          <w:color w:val="000000"/>
          <w:sz w:val="20"/>
        </w:rPr>
        <w:t>n</w:t>
      </w:r>
    </w:p>
    <w:tbl>
      <w:tblPr>
        <w:tblpPr w:leftFromText="141" w:rightFromText="141" w:vertAnchor="text" w:horzAnchor="margin" w:tblpY="1190"/>
        <w:tblW w:w="14245" w:type="dxa"/>
        <w:tblCellMar>
          <w:left w:w="70" w:type="dxa"/>
          <w:right w:w="70" w:type="dxa"/>
        </w:tblCellMar>
        <w:tblLook w:val="04A0" w:firstRow="1" w:lastRow="0" w:firstColumn="1" w:lastColumn="0" w:noHBand="0" w:noVBand="1"/>
      </w:tblPr>
      <w:tblGrid>
        <w:gridCol w:w="2197"/>
        <w:gridCol w:w="2126"/>
        <w:gridCol w:w="2268"/>
        <w:gridCol w:w="2268"/>
        <w:gridCol w:w="1843"/>
        <w:gridCol w:w="3543"/>
      </w:tblGrid>
      <w:tr w:rsidR="00FF5016" w:rsidRPr="001A295B" w14:paraId="37CD9EE6" w14:textId="77777777" w:rsidTr="00BD5901">
        <w:trPr>
          <w:trHeight w:val="709"/>
        </w:trPr>
        <w:tc>
          <w:tcPr>
            <w:tcW w:w="2197" w:type="dxa"/>
            <w:tcBorders>
              <w:top w:val="nil"/>
              <w:left w:val="single" w:sz="8" w:space="0" w:color="auto"/>
              <w:bottom w:val="single" w:sz="8" w:space="0" w:color="auto"/>
              <w:right w:val="single" w:sz="8" w:space="0" w:color="auto"/>
            </w:tcBorders>
            <w:shd w:val="clear" w:color="auto" w:fill="57AFC6"/>
            <w:vAlign w:val="bottom"/>
            <w:hideMark/>
          </w:tcPr>
          <w:p w14:paraId="5118DDA0" w14:textId="77777777" w:rsidR="00FF5016" w:rsidRPr="001A295B" w:rsidRDefault="00FF5016" w:rsidP="00BD5901">
            <w:pPr>
              <w:tabs>
                <w:tab w:val="left" w:pos="1005"/>
              </w:tabs>
              <w:rPr>
                <w:rFonts w:ascii="Times New Roman" w:hAnsi="Times New Roman"/>
                <w:bCs/>
                <w:color w:val="000000"/>
                <w:szCs w:val="22"/>
              </w:rPr>
            </w:pPr>
            <w:r w:rsidRPr="001A295B">
              <w:rPr>
                <w:rFonts w:ascii="Times New Roman" w:hAnsi="Times New Roman"/>
                <w:bCs/>
                <w:color w:val="000000"/>
                <w:szCs w:val="22"/>
              </w:rPr>
              <w:t xml:space="preserve">Vilka utmaningar står jag inför? </w:t>
            </w:r>
          </w:p>
        </w:tc>
        <w:tc>
          <w:tcPr>
            <w:tcW w:w="2126" w:type="dxa"/>
            <w:tcBorders>
              <w:top w:val="nil"/>
              <w:left w:val="nil"/>
              <w:bottom w:val="single" w:sz="8" w:space="0" w:color="auto"/>
              <w:right w:val="single" w:sz="8" w:space="0" w:color="auto"/>
            </w:tcBorders>
            <w:shd w:val="clear" w:color="auto" w:fill="57AFC6"/>
            <w:vAlign w:val="bottom"/>
            <w:hideMark/>
          </w:tcPr>
          <w:p w14:paraId="41FB358A" w14:textId="77777777" w:rsidR="00FF5016" w:rsidRPr="001A295B" w:rsidRDefault="00FF5016" w:rsidP="00BD5901">
            <w:pPr>
              <w:tabs>
                <w:tab w:val="left" w:pos="55"/>
              </w:tabs>
              <w:rPr>
                <w:rFonts w:ascii="Times New Roman" w:hAnsi="Times New Roman"/>
                <w:bCs/>
                <w:color w:val="000000"/>
                <w:szCs w:val="22"/>
              </w:rPr>
            </w:pPr>
            <w:r w:rsidRPr="001A295B">
              <w:rPr>
                <w:rFonts w:ascii="Times New Roman" w:hAnsi="Times New Roman"/>
                <w:bCs/>
                <w:color w:val="000000"/>
                <w:szCs w:val="22"/>
              </w:rPr>
              <w:t>Vad ska förbättras i sättet att arbeta?</w:t>
            </w:r>
          </w:p>
        </w:tc>
        <w:tc>
          <w:tcPr>
            <w:tcW w:w="2268" w:type="dxa"/>
            <w:tcBorders>
              <w:top w:val="nil"/>
              <w:left w:val="nil"/>
              <w:bottom w:val="single" w:sz="8" w:space="0" w:color="auto"/>
              <w:right w:val="single" w:sz="8" w:space="0" w:color="auto"/>
            </w:tcBorders>
            <w:shd w:val="clear" w:color="auto" w:fill="57AFC6"/>
            <w:vAlign w:val="bottom"/>
            <w:hideMark/>
          </w:tcPr>
          <w:p w14:paraId="5D41D6FB" w14:textId="77777777" w:rsidR="00FF5016" w:rsidRPr="001A295B" w:rsidRDefault="00FF5016" w:rsidP="00BD5901">
            <w:pPr>
              <w:tabs>
                <w:tab w:val="left" w:pos="1005"/>
              </w:tabs>
              <w:rPr>
                <w:rFonts w:ascii="Times New Roman" w:hAnsi="Times New Roman"/>
                <w:bCs/>
                <w:color w:val="000000"/>
                <w:szCs w:val="22"/>
              </w:rPr>
            </w:pPr>
            <w:r w:rsidRPr="001A295B">
              <w:rPr>
                <w:rFonts w:ascii="Times New Roman" w:hAnsi="Times New Roman"/>
                <w:bCs/>
                <w:color w:val="000000"/>
                <w:szCs w:val="22"/>
              </w:rPr>
              <w:t xml:space="preserve">Vilka förutsättningar behövs? </w:t>
            </w:r>
          </w:p>
        </w:tc>
        <w:tc>
          <w:tcPr>
            <w:tcW w:w="2268" w:type="dxa"/>
            <w:tcBorders>
              <w:top w:val="nil"/>
              <w:left w:val="nil"/>
              <w:bottom w:val="single" w:sz="8" w:space="0" w:color="auto"/>
              <w:right w:val="single" w:sz="8" w:space="0" w:color="auto"/>
            </w:tcBorders>
            <w:shd w:val="clear" w:color="auto" w:fill="57AFC6"/>
            <w:vAlign w:val="bottom"/>
            <w:hideMark/>
          </w:tcPr>
          <w:p w14:paraId="41E151F2" w14:textId="77777777" w:rsidR="00FF5016" w:rsidRPr="001A295B" w:rsidRDefault="00FF5016" w:rsidP="00BD5901">
            <w:pPr>
              <w:tabs>
                <w:tab w:val="left" w:pos="1005"/>
              </w:tabs>
              <w:rPr>
                <w:rFonts w:ascii="Times New Roman" w:hAnsi="Times New Roman"/>
                <w:bCs/>
                <w:color w:val="000000"/>
                <w:szCs w:val="22"/>
              </w:rPr>
            </w:pPr>
            <w:r w:rsidRPr="001A295B">
              <w:rPr>
                <w:rFonts w:ascii="Times New Roman" w:hAnsi="Times New Roman"/>
                <w:bCs/>
                <w:color w:val="000000"/>
                <w:szCs w:val="22"/>
              </w:rPr>
              <w:t>Vilken aktivitet planeras?</w:t>
            </w:r>
          </w:p>
        </w:tc>
        <w:tc>
          <w:tcPr>
            <w:tcW w:w="1843" w:type="dxa"/>
            <w:tcBorders>
              <w:top w:val="nil"/>
              <w:left w:val="nil"/>
              <w:bottom w:val="single" w:sz="8" w:space="0" w:color="auto"/>
              <w:right w:val="single" w:sz="8" w:space="0" w:color="auto"/>
            </w:tcBorders>
            <w:shd w:val="clear" w:color="auto" w:fill="57AFC6"/>
            <w:vAlign w:val="bottom"/>
            <w:hideMark/>
          </w:tcPr>
          <w:p w14:paraId="7C1186EE" w14:textId="77777777" w:rsidR="00FF5016" w:rsidRPr="001A295B" w:rsidRDefault="00FF5016" w:rsidP="00BD5901">
            <w:pPr>
              <w:tabs>
                <w:tab w:val="left" w:pos="1005"/>
              </w:tabs>
              <w:rPr>
                <w:rFonts w:ascii="Times New Roman" w:hAnsi="Times New Roman"/>
                <w:bCs/>
                <w:color w:val="000000"/>
                <w:szCs w:val="22"/>
              </w:rPr>
            </w:pPr>
            <w:r w:rsidRPr="001A295B">
              <w:rPr>
                <w:rFonts w:ascii="Times New Roman" w:hAnsi="Times New Roman"/>
                <w:bCs/>
                <w:color w:val="000000"/>
                <w:szCs w:val="22"/>
              </w:rPr>
              <w:t>Vem är ansvarig? När ska det vara gjort?</w:t>
            </w:r>
          </w:p>
        </w:tc>
        <w:tc>
          <w:tcPr>
            <w:tcW w:w="3543" w:type="dxa"/>
            <w:tcBorders>
              <w:top w:val="nil"/>
              <w:left w:val="nil"/>
              <w:bottom w:val="single" w:sz="8" w:space="0" w:color="auto"/>
              <w:right w:val="single" w:sz="8" w:space="0" w:color="auto"/>
            </w:tcBorders>
            <w:shd w:val="clear" w:color="auto" w:fill="57AFC6"/>
            <w:vAlign w:val="bottom"/>
            <w:hideMark/>
          </w:tcPr>
          <w:p w14:paraId="47724661" w14:textId="77777777" w:rsidR="00FF5016" w:rsidRPr="001A295B" w:rsidRDefault="00FF5016" w:rsidP="00BD5901">
            <w:pPr>
              <w:tabs>
                <w:tab w:val="left" w:pos="1005"/>
              </w:tabs>
              <w:rPr>
                <w:rFonts w:ascii="Times New Roman" w:hAnsi="Times New Roman"/>
                <w:bCs/>
                <w:color w:val="000000"/>
                <w:szCs w:val="22"/>
              </w:rPr>
            </w:pPr>
            <w:r w:rsidRPr="001A295B">
              <w:rPr>
                <w:rFonts w:ascii="Times New Roman" w:hAnsi="Times New Roman"/>
                <w:bCs/>
                <w:color w:val="000000"/>
                <w:szCs w:val="22"/>
              </w:rPr>
              <w:t xml:space="preserve">Hur blev resultatet? </w:t>
            </w:r>
          </w:p>
          <w:p w14:paraId="0602E310" w14:textId="77777777" w:rsidR="00FF5016" w:rsidRPr="001A295B" w:rsidRDefault="00FF5016" w:rsidP="00BD5901">
            <w:pPr>
              <w:tabs>
                <w:tab w:val="left" w:pos="1005"/>
              </w:tabs>
              <w:rPr>
                <w:rFonts w:ascii="Times New Roman" w:hAnsi="Times New Roman"/>
                <w:bCs/>
                <w:color w:val="000000"/>
                <w:szCs w:val="22"/>
              </w:rPr>
            </w:pPr>
            <w:r w:rsidRPr="001A295B">
              <w:rPr>
                <w:rFonts w:ascii="Times New Roman" w:hAnsi="Times New Roman"/>
                <w:bCs/>
                <w:color w:val="000000"/>
                <w:szCs w:val="22"/>
              </w:rPr>
              <w:t xml:space="preserve">(Vad / Hur) </w:t>
            </w:r>
          </w:p>
        </w:tc>
      </w:tr>
      <w:tr w:rsidR="00B11B1D" w:rsidRPr="001A295B" w14:paraId="491F6670" w14:textId="77777777" w:rsidTr="00BD5901">
        <w:trPr>
          <w:trHeight w:val="335"/>
        </w:trPr>
        <w:tc>
          <w:tcPr>
            <w:tcW w:w="2197" w:type="dxa"/>
            <w:tcBorders>
              <w:top w:val="nil"/>
              <w:left w:val="single" w:sz="8" w:space="0" w:color="auto"/>
              <w:bottom w:val="single" w:sz="8" w:space="0" w:color="auto"/>
              <w:right w:val="single" w:sz="8" w:space="0" w:color="auto"/>
            </w:tcBorders>
            <w:shd w:val="clear" w:color="auto" w:fill="auto"/>
          </w:tcPr>
          <w:p w14:paraId="3E5A4E3D" w14:textId="77777777" w:rsidR="00B11B1D" w:rsidRDefault="00B11B1D" w:rsidP="00BD5901">
            <w:pPr>
              <w:tabs>
                <w:tab w:val="left" w:pos="0"/>
              </w:tabs>
              <w:rPr>
                <w:rFonts w:ascii="Times New Roman" w:hAnsi="Times New Roman"/>
                <w:color w:val="000000"/>
                <w:sz w:val="32"/>
                <w:szCs w:val="32"/>
              </w:rPr>
            </w:pPr>
          </w:p>
          <w:p w14:paraId="72F5FA48" w14:textId="77777777" w:rsidR="00B11B1D" w:rsidRPr="001A295B" w:rsidRDefault="00B11B1D" w:rsidP="00BD5901">
            <w:pPr>
              <w:tabs>
                <w:tab w:val="left" w:pos="0"/>
              </w:tabs>
              <w:rPr>
                <w:rFonts w:ascii="Times New Roman" w:hAnsi="Times New Roman"/>
                <w:color w:val="000000"/>
                <w:sz w:val="32"/>
                <w:szCs w:val="32"/>
              </w:rPr>
            </w:pPr>
          </w:p>
        </w:tc>
        <w:tc>
          <w:tcPr>
            <w:tcW w:w="2126" w:type="dxa"/>
            <w:tcBorders>
              <w:top w:val="nil"/>
              <w:left w:val="nil"/>
              <w:bottom w:val="single" w:sz="8" w:space="0" w:color="auto"/>
              <w:right w:val="single" w:sz="8" w:space="0" w:color="auto"/>
            </w:tcBorders>
            <w:shd w:val="clear" w:color="auto" w:fill="auto"/>
          </w:tcPr>
          <w:p w14:paraId="618F94F0" w14:textId="77777777" w:rsidR="00B11B1D" w:rsidRPr="001A295B" w:rsidRDefault="00B11B1D" w:rsidP="00BD5901">
            <w:pPr>
              <w:tabs>
                <w:tab w:val="left" w:pos="55"/>
              </w:tabs>
              <w:ind w:firstLineChars="25" w:firstLine="55"/>
              <w:rPr>
                <w:rFonts w:ascii="Times New Roman" w:hAnsi="Times New Roman"/>
                <w:color w:val="000000"/>
                <w:szCs w:val="22"/>
              </w:rPr>
            </w:pPr>
          </w:p>
        </w:tc>
        <w:tc>
          <w:tcPr>
            <w:tcW w:w="2268" w:type="dxa"/>
            <w:tcBorders>
              <w:top w:val="nil"/>
              <w:left w:val="nil"/>
              <w:bottom w:val="single" w:sz="8" w:space="0" w:color="auto"/>
              <w:right w:val="single" w:sz="8" w:space="0" w:color="auto"/>
            </w:tcBorders>
            <w:shd w:val="clear" w:color="auto" w:fill="auto"/>
          </w:tcPr>
          <w:p w14:paraId="5C51B3E5" w14:textId="77777777" w:rsidR="00B11B1D" w:rsidRPr="001A295B" w:rsidRDefault="00B11B1D" w:rsidP="00BD5901">
            <w:pPr>
              <w:tabs>
                <w:tab w:val="left" w:pos="1005"/>
              </w:tabs>
              <w:ind w:firstLineChars="10" w:firstLine="22"/>
              <w:rPr>
                <w:rFonts w:ascii="Times New Roman" w:hAnsi="Times New Roman"/>
                <w:color w:val="000000"/>
                <w:szCs w:val="22"/>
              </w:rPr>
            </w:pPr>
          </w:p>
        </w:tc>
        <w:tc>
          <w:tcPr>
            <w:tcW w:w="2268" w:type="dxa"/>
            <w:tcBorders>
              <w:top w:val="nil"/>
              <w:left w:val="nil"/>
              <w:bottom w:val="single" w:sz="8" w:space="0" w:color="auto"/>
              <w:right w:val="single" w:sz="8" w:space="0" w:color="auto"/>
            </w:tcBorders>
            <w:shd w:val="clear" w:color="auto" w:fill="auto"/>
          </w:tcPr>
          <w:p w14:paraId="456F49EF" w14:textId="77777777" w:rsidR="00B11B1D" w:rsidRPr="001A295B" w:rsidRDefault="00B11B1D" w:rsidP="00BD5901">
            <w:pPr>
              <w:tabs>
                <w:tab w:val="left" w:pos="1005"/>
              </w:tabs>
              <w:ind w:firstLineChars="32" w:firstLine="70"/>
              <w:rPr>
                <w:rFonts w:ascii="Times New Roman" w:hAnsi="Times New Roman"/>
                <w:color w:val="000000"/>
                <w:szCs w:val="22"/>
              </w:rPr>
            </w:pPr>
          </w:p>
        </w:tc>
        <w:tc>
          <w:tcPr>
            <w:tcW w:w="1843" w:type="dxa"/>
            <w:tcBorders>
              <w:top w:val="nil"/>
              <w:left w:val="nil"/>
              <w:bottom w:val="single" w:sz="8" w:space="0" w:color="auto"/>
              <w:right w:val="single" w:sz="8" w:space="0" w:color="auto"/>
            </w:tcBorders>
            <w:shd w:val="clear" w:color="auto" w:fill="auto"/>
          </w:tcPr>
          <w:p w14:paraId="59742552" w14:textId="77777777" w:rsidR="00B11B1D" w:rsidRPr="001A295B" w:rsidRDefault="00B11B1D" w:rsidP="00BD5901">
            <w:pPr>
              <w:tabs>
                <w:tab w:val="left" w:pos="1005"/>
              </w:tabs>
              <w:ind w:firstLine="440"/>
              <w:rPr>
                <w:rFonts w:ascii="Times New Roman" w:hAnsi="Times New Roman"/>
                <w:color w:val="000000"/>
                <w:szCs w:val="22"/>
              </w:rPr>
            </w:pPr>
          </w:p>
        </w:tc>
        <w:tc>
          <w:tcPr>
            <w:tcW w:w="3543" w:type="dxa"/>
            <w:tcBorders>
              <w:top w:val="nil"/>
              <w:left w:val="nil"/>
              <w:bottom w:val="single" w:sz="8" w:space="0" w:color="auto"/>
              <w:right w:val="single" w:sz="8" w:space="0" w:color="auto"/>
            </w:tcBorders>
            <w:shd w:val="clear" w:color="auto" w:fill="auto"/>
          </w:tcPr>
          <w:p w14:paraId="57C8B047" w14:textId="77777777" w:rsidR="00B11B1D" w:rsidRPr="001A295B" w:rsidRDefault="00B11B1D" w:rsidP="00BD5901">
            <w:pPr>
              <w:tabs>
                <w:tab w:val="left" w:pos="1005"/>
              </w:tabs>
              <w:ind w:firstLineChars="30" w:firstLine="66"/>
              <w:rPr>
                <w:rFonts w:ascii="Times New Roman" w:hAnsi="Times New Roman"/>
                <w:color w:val="000000"/>
                <w:szCs w:val="22"/>
              </w:rPr>
            </w:pPr>
          </w:p>
        </w:tc>
      </w:tr>
      <w:tr w:rsidR="00FF5016" w:rsidRPr="001A295B" w14:paraId="68FF0291" w14:textId="77777777" w:rsidTr="00BD5901">
        <w:trPr>
          <w:trHeight w:val="335"/>
        </w:trPr>
        <w:tc>
          <w:tcPr>
            <w:tcW w:w="2197" w:type="dxa"/>
            <w:tcBorders>
              <w:top w:val="nil"/>
              <w:left w:val="single" w:sz="8" w:space="0" w:color="auto"/>
              <w:bottom w:val="single" w:sz="8" w:space="0" w:color="auto"/>
              <w:right w:val="single" w:sz="8" w:space="0" w:color="auto"/>
            </w:tcBorders>
            <w:shd w:val="clear" w:color="auto" w:fill="auto"/>
            <w:hideMark/>
          </w:tcPr>
          <w:p w14:paraId="6655BF56" w14:textId="77777777" w:rsidR="00FF5016" w:rsidRPr="001A295B" w:rsidRDefault="00FF5016" w:rsidP="00BD5901">
            <w:pPr>
              <w:tabs>
                <w:tab w:val="left" w:pos="0"/>
              </w:tabs>
              <w:rPr>
                <w:rFonts w:ascii="Times New Roman" w:hAnsi="Times New Roman"/>
                <w:color w:val="000000"/>
                <w:sz w:val="32"/>
                <w:szCs w:val="32"/>
              </w:rPr>
            </w:pPr>
          </w:p>
          <w:p w14:paraId="029A21A9" w14:textId="77777777" w:rsidR="00FF5016" w:rsidRPr="001A295B" w:rsidRDefault="00FF5016" w:rsidP="00BD5901">
            <w:pPr>
              <w:tabs>
                <w:tab w:val="left" w:pos="0"/>
              </w:tabs>
              <w:rPr>
                <w:rFonts w:ascii="Times New Roman" w:hAnsi="Times New Roman"/>
                <w:color w:val="000000"/>
                <w:sz w:val="20"/>
              </w:rPr>
            </w:pPr>
          </w:p>
          <w:p w14:paraId="6E09F495" w14:textId="77777777" w:rsidR="00FF5016" w:rsidRPr="001A295B" w:rsidRDefault="00FF5016" w:rsidP="00BD5901">
            <w:pPr>
              <w:tabs>
                <w:tab w:val="left" w:pos="0"/>
              </w:tabs>
              <w:rPr>
                <w:rFonts w:ascii="Times New Roman" w:hAnsi="Times New Roman"/>
                <w:color w:val="000000"/>
                <w:sz w:val="20"/>
              </w:rPr>
            </w:pPr>
          </w:p>
          <w:p w14:paraId="0EF8EE12" w14:textId="77777777" w:rsidR="00FF5016" w:rsidRPr="001A295B" w:rsidRDefault="00FF5016" w:rsidP="00BD5901">
            <w:pPr>
              <w:tabs>
                <w:tab w:val="left" w:pos="0"/>
              </w:tabs>
              <w:rPr>
                <w:rFonts w:ascii="Times New Roman" w:hAnsi="Times New Roman"/>
                <w:color w:val="000000"/>
                <w:sz w:val="20"/>
              </w:rPr>
            </w:pPr>
          </w:p>
        </w:tc>
        <w:tc>
          <w:tcPr>
            <w:tcW w:w="2126" w:type="dxa"/>
            <w:tcBorders>
              <w:top w:val="nil"/>
              <w:left w:val="nil"/>
              <w:bottom w:val="single" w:sz="8" w:space="0" w:color="auto"/>
              <w:right w:val="single" w:sz="8" w:space="0" w:color="auto"/>
            </w:tcBorders>
            <w:shd w:val="clear" w:color="auto" w:fill="auto"/>
            <w:hideMark/>
          </w:tcPr>
          <w:p w14:paraId="7ED1EF58" w14:textId="77777777" w:rsidR="00FF5016" w:rsidRPr="001A295B" w:rsidRDefault="00FF5016" w:rsidP="00BD5901">
            <w:pPr>
              <w:tabs>
                <w:tab w:val="left" w:pos="55"/>
              </w:tabs>
              <w:ind w:firstLineChars="25" w:firstLine="55"/>
              <w:rPr>
                <w:rFonts w:ascii="Times New Roman" w:hAnsi="Times New Roman"/>
                <w:color w:val="000000"/>
                <w:szCs w:val="22"/>
              </w:rPr>
            </w:pPr>
            <w:r w:rsidRPr="001A295B">
              <w:rPr>
                <w:rFonts w:ascii="Times New Roman" w:hAnsi="Times New Roman"/>
                <w:color w:val="000000"/>
                <w:szCs w:val="22"/>
              </w:rPr>
              <w:t> </w:t>
            </w:r>
          </w:p>
        </w:tc>
        <w:tc>
          <w:tcPr>
            <w:tcW w:w="2268" w:type="dxa"/>
            <w:tcBorders>
              <w:top w:val="nil"/>
              <w:left w:val="nil"/>
              <w:bottom w:val="single" w:sz="8" w:space="0" w:color="auto"/>
              <w:right w:val="single" w:sz="8" w:space="0" w:color="auto"/>
            </w:tcBorders>
            <w:shd w:val="clear" w:color="auto" w:fill="auto"/>
            <w:hideMark/>
          </w:tcPr>
          <w:p w14:paraId="56D7F5C2" w14:textId="77777777" w:rsidR="00FF5016" w:rsidRPr="001A295B" w:rsidRDefault="00FF5016" w:rsidP="00BD5901">
            <w:pPr>
              <w:tabs>
                <w:tab w:val="left" w:pos="1005"/>
              </w:tabs>
              <w:ind w:firstLineChars="10" w:firstLine="22"/>
              <w:rPr>
                <w:rFonts w:ascii="Times New Roman" w:hAnsi="Times New Roman"/>
                <w:color w:val="000000"/>
                <w:szCs w:val="22"/>
              </w:rPr>
            </w:pPr>
            <w:r w:rsidRPr="001A295B">
              <w:rPr>
                <w:rFonts w:ascii="Times New Roman" w:hAnsi="Times New Roman"/>
                <w:color w:val="000000"/>
                <w:szCs w:val="22"/>
              </w:rPr>
              <w:t> </w:t>
            </w:r>
          </w:p>
        </w:tc>
        <w:tc>
          <w:tcPr>
            <w:tcW w:w="2268" w:type="dxa"/>
            <w:tcBorders>
              <w:top w:val="nil"/>
              <w:left w:val="nil"/>
              <w:bottom w:val="single" w:sz="8" w:space="0" w:color="auto"/>
              <w:right w:val="single" w:sz="8" w:space="0" w:color="auto"/>
            </w:tcBorders>
            <w:shd w:val="clear" w:color="auto" w:fill="auto"/>
            <w:hideMark/>
          </w:tcPr>
          <w:p w14:paraId="35FBF7CE" w14:textId="77777777" w:rsidR="00FF5016" w:rsidRPr="001A295B" w:rsidRDefault="00FF5016" w:rsidP="00BD5901">
            <w:pPr>
              <w:tabs>
                <w:tab w:val="left" w:pos="1005"/>
              </w:tabs>
              <w:ind w:firstLineChars="32" w:firstLine="70"/>
              <w:rPr>
                <w:rFonts w:ascii="Times New Roman" w:hAnsi="Times New Roman"/>
                <w:color w:val="000000"/>
                <w:szCs w:val="22"/>
              </w:rPr>
            </w:pPr>
            <w:r w:rsidRPr="001A295B">
              <w:rPr>
                <w:rFonts w:ascii="Times New Roman" w:hAnsi="Times New Roman"/>
                <w:color w:val="000000"/>
                <w:szCs w:val="22"/>
              </w:rPr>
              <w:t> </w:t>
            </w:r>
          </w:p>
        </w:tc>
        <w:tc>
          <w:tcPr>
            <w:tcW w:w="1843" w:type="dxa"/>
            <w:tcBorders>
              <w:top w:val="nil"/>
              <w:left w:val="nil"/>
              <w:bottom w:val="single" w:sz="8" w:space="0" w:color="auto"/>
              <w:right w:val="single" w:sz="8" w:space="0" w:color="auto"/>
            </w:tcBorders>
            <w:shd w:val="clear" w:color="auto" w:fill="auto"/>
            <w:hideMark/>
          </w:tcPr>
          <w:p w14:paraId="1E5E7BFF" w14:textId="77777777" w:rsidR="00FF5016" w:rsidRPr="001A295B" w:rsidRDefault="00FF5016" w:rsidP="00BD5901">
            <w:pPr>
              <w:tabs>
                <w:tab w:val="left" w:pos="1005"/>
              </w:tabs>
              <w:ind w:firstLine="440"/>
              <w:rPr>
                <w:rFonts w:ascii="Times New Roman" w:hAnsi="Times New Roman"/>
                <w:color w:val="000000"/>
                <w:szCs w:val="22"/>
              </w:rPr>
            </w:pPr>
            <w:r w:rsidRPr="001A295B">
              <w:rPr>
                <w:rFonts w:ascii="Times New Roman" w:hAnsi="Times New Roman"/>
                <w:color w:val="000000"/>
                <w:szCs w:val="22"/>
              </w:rPr>
              <w:t> </w:t>
            </w:r>
          </w:p>
        </w:tc>
        <w:tc>
          <w:tcPr>
            <w:tcW w:w="3543" w:type="dxa"/>
            <w:tcBorders>
              <w:top w:val="nil"/>
              <w:left w:val="nil"/>
              <w:bottom w:val="single" w:sz="8" w:space="0" w:color="auto"/>
              <w:right w:val="single" w:sz="8" w:space="0" w:color="auto"/>
            </w:tcBorders>
            <w:shd w:val="clear" w:color="auto" w:fill="auto"/>
            <w:hideMark/>
          </w:tcPr>
          <w:p w14:paraId="29C7972A" w14:textId="77777777" w:rsidR="00FF5016" w:rsidRPr="001A295B" w:rsidRDefault="00FF5016" w:rsidP="00BD5901">
            <w:pPr>
              <w:tabs>
                <w:tab w:val="left" w:pos="1005"/>
              </w:tabs>
              <w:ind w:firstLineChars="30" w:firstLine="66"/>
              <w:rPr>
                <w:rFonts w:ascii="Times New Roman" w:hAnsi="Times New Roman"/>
                <w:color w:val="000000"/>
                <w:szCs w:val="22"/>
              </w:rPr>
            </w:pPr>
          </w:p>
        </w:tc>
      </w:tr>
      <w:tr w:rsidR="00FF5016" w:rsidRPr="001A295B" w14:paraId="640EF32F" w14:textId="77777777" w:rsidTr="00FF5016">
        <w:trPr>
          <w:trHeight w:val="335"/>
        </w:trPr>
        <w:tc>
          <w:tcPr>
            <w:tcW w:w="2197" w:type="dxa"/>
            <w:tcBorders>
              <w:top w:val="nil"/>
              <w:left w:val="single" w:sz="8" w:space="0" w:color="auto"/>
              <w:bottom w:val="nil"/>
              <w:right w:val="single" w:sz="8" w:space="0" w:color="auto"/>
            </w:tcBorders>
            <w:shd w:val="clear" w:color="auto" w:fill="auto"/>
            <w:hideMark/>
          </w:tcPr>
          <w:p w14:paraId="48AD1AC8" w14:textId="050673EF" w:rsidR="00FF5016" w:rsidRPr="00FF5016" w:rsidRDefault="00FF5016" w:rsidP="00FF5016">
            <w:pPr>
              <w:tabs>
                <w:tab w:val="left" w:pos="0"/>
              </w:tabs>
              <w:ind w:firstLine="440"/>
              <w:rPr>
                <w:rFonts w:ascii="Times New Roman" w:hAnsi="Times New Roman"/>
                <w:color w:val="000000"/>
                <w:sz w:val="32"/>
                <w:szCs w:val="32"/>
              </w:rPr>
            </w:pPr>
            <w:r w:rsidRPr="001A295B">
              <w:rPr>
                <w:rFonts w:ascii="Times New Roman" w:hAnsi="Times New Roman"/>
                <w:color w:val="000000"/>
                <w:sz w:val="32"/>
                <w:szCs w:val="32"/>
              </w:rPr>
              <w:t> </w:t>
            </w:r>
          </w:p>
          <w:p w14:paraId="33E93549" w14:textId="77777777" w:rsidR="00FF5016" w:rsidRPr="001A295B" w:rsidRDefault="00FF5016" w:rsidP="00BD5901">
            <w:pPr>
              <w:tabs>
                <w:tab w:val="left" w:pos="0"/>
              </w:tabs>
              <w:ind w:firstLine="440"/>
              <w:rPr>
                <w:rFonts w:ascii="Times New Roman" w:hAnsi="Times New Roman"/>
                <w:color w:val="000000"/>
                <w:sz w:val="20"/>
              </w:rPr>
            </w:pPr>
          </w:p>
        </w:tc>
        <w:tc>
          <w:tcPr>
            <w:tcW w:w="2126" w:type="dxa"/>
            <w:tcBorders>
              <w:top w:val="nil"/>
              <w:left w:val="nil"/>
              <w:bottom w:val="nil"/>
              <w:right w:val="single" w:sz="8" w:space="0" w:color="auto"/>
            </w:tcBorders>
            <w:shd w:val="clear" w:color="auto" w:fill="auto"/>
            <w:hideMark/>
          </w:tcPr>
          <w:p w14:paraId="14AE0811" w14:textId="77777777" w:rsidR="00FF5016" w:rsidRPr="001A295B" w:rsidRDefault="00FF5016" w:rsidP="00BD5901">
            <w:pPr>
              <w:tabs>
                <w:tab w:val="left" w:pos="55"/>
              </w:tabs>
              <w:ind w:firstLineChars="25" w:firstLine="55"/>
              <w:rPr>
                <w:rFonts w:ascii="Times New Roman" w:hAnsi="Times New Roman"/>
                <w:color w:val="000000"/>
                <w:szCs w:val="22"/>
              </w:rPr>
            </w:pPr>
            <w:r w:rsidRPr="001A295B">
              <w:rPr>
                <w:rFonts w:ascii="Times New Roman" w:hAnsi="Times New Roman"/>
                <w:color w:val="000000"/>
                <w:szCs w:val="22"/>
              </w:rPr>
              <w:t> </w:t>
            </w:r>
          </w:p>
        </w:tc>
        <w:tc>
          <w:tcPr>
            <w:tcW w:w="2268" w:type="dxa"/>
            <w:tcBorders>
              <w:top w:val="nil"/>
              <w:left w:val="nil"/>
              <w:bottom w:val="nil"/>
              <w:right w:val="single" w:sz="8" w:space="0" w:color="auto"/>
            </w:tcBorders>
            <w:shd w:val="clear" w:color="auto" w:fill="auto"/>
            <w:hideMark/>
          </w:tcPr>
          <w:p w14:paraId="73781FC8" w14:textId="77777777" w:rsidR="00FF5016" w:rsidRPr="001A295B" w:rsidRDefault="00FF5016" w:rsidP="00BD5901">
            <w:pPr>
              <w:tabs>
                <w:tab w:val="left" w:pos="1005"/>
              </w:tabs>
              <w:ind w:firstLine="440"/>
              <w:rPr>
                <w:rFonts w:ascii="Times New Roman" w:hAnsi="Times New Roman"/>
                <w:color w:val="000000"/>
                <w:szCs w:val="22"/>
              </w:rPr>
            </w:pPr>
            <w:r w:rsidRPr="001A295B">
              <w:rPr>
                <w:rFonts w:ascii="Times New Roman" w:hAnsi="Times New Roman"/>
                <w:color w:val="000000"/>
                <w:szCs w:val="22"/>
              </w:rPr>
              <w:t> </w:t>
            </w:r>
          </w:p>
        </w:tc>
        <w:tc>
          <w:tcPr>
            <w:tcW w:w="2268" w:type="dxa"/>
            <w:tcBorders>
              <w:top w:val="nil"/>
              <w:left w:val="nil"/>
              <w:bottom w:val="nil"/>
              <w:right w:val="single" w:sz="8" w:space="0" w:color="auto"/>
            </w:tcBorders>
            <w:shd w:val="clear" w:color="auto" w:fill="auto"/>
            <w:hideMark/>
          </w:tcPr>
          <w:p w14:paraId="626830EB" w14:textId="77777777" w:rsidR="00FF5016" w:rsidRPr="001A295B" w:rsidRDefault="00FF5016" w:rsidP="00BD5901">
            <w:pPr>
              <w:tabs>
                <w:tab w:val="left" w:pos="1005"/>
              </w:tabs>
              <w:ind w:firstLine="440"/>
              <w:rPr>
                <w:rFonts w:ascii="Times New Roman" w:hAnsi="Times New Roman"/>
                <w:color w:val="000000"/>
                <w:szCs w:val="22"/>
              </w:rPr>
            </w:pPr>
            <w:r w:rsidRPr="001A295B">
              <w:rPr>
                <w:rFonts w:ascii="Times New Roman" w:hAnsi="Times New Roman"/>
                <w:color w:val="000000"/>
                <w:szCs w:val="22"/>
              </w:rPr>
              <w:t> </w:t>
            </w:r>
          </w:p>
        </w:tc>
        <w:tc>
          <w:tcPr>
            <w:tcW w:w="1843" w:type="dxa"/>
            <w:tcBorders>
              <w:top w:val="nil"/>
              <w:left w:val="nil"/>
              <w:bottom w:val="nil"/>
              <w:right w:val="single" w:sz="8" w:space="0" w:color="auto"/>
            </w:tcBorders>
            <w:shd w:val="clear" w:color="auto" w:fill="auto"/>
            <w:hideMark/>
          </w:tcPr>
          <w:p w14:paraId="52298B8D" w14:textId="77777777" w:rsidR="00FF5016" w:rsidRPr="001A295B" w:rsidRDefault="00FF5016" w:rsidP="00BD5901">
            <w:pPr>
              <w:tabs>
                <w:tab w:val="left" w:pos="1005"/>
              </w:tabs>
              <w:ind w:firstLine="440"/>
              <w:rPr>
                <w:rFonts w:ascii="Times New Roman" w:hAnsi="Times New Roman"/>
                <w:color w:val="000000"/>
                <w:szCs w:val="22"/>
              </w:rPr>
            </w:pPr>
            <w:r w:rsidRPr="001A295B">
              <w:rPr>
                <w:rFonts w:ascii="Times New Roman" w:hAnsi="Times New Roman"/>
                <w:color w:val="000000"/>
                <w:szCs w:val="22"/>
              </w:rPr>
              <w:t> </w:t>
            </w:r>
          </w:p>
        </w:tc>
        <w:tc>
          <w:tcPr>
            <w:tcW w:w="3543" w:type="dxa"/>
            <w:tcBorders>
              <w:top w:val="nil"/>
              <w:left w:val="nil"/>
              <w:bottom w:val="nil"/>
              <w:right w:val="single" w:sz="8" w:space="0" w:color="auto"/>
            </w:tcBorders>
            <w:shd w:val="clear" w:color="auto" w:fill="auto"/>
            <w:hideMark/>
          </w:tcPr>
          <w:p w14:paraId="1EDB7472" w14:textId="77777777" w:rsidR="00FF5016" w:rsidRPr="001A295B" w:rsidRDefault="00FF5016" w:rsidP="00BD5901">
            <w:pPr>
              <w:tabs>
                <w:tab w:val="left" w:pos="1005"/>
              </w:tabs>
              <w:ind w:firstLine="440"/>
              <w:rPr>
                <w:rFonts w:ascii="Times New Roman" w:hAnsi="Times New Roman"/>
                <w:color w:val="000000"/>
                <w:szCs w:val="22"/>
              </w:rPr>
            </w:pPr>
            <w:r w:rsidRPr="001A295B">
              <w:rPr>
                <w:rFonts w:ascii="Times New Roman" w:hAnsi="Times New Roman"/>
                <w:color w:val="000000"/>
                <w:szCs w:val="22"/>
              </w:rPr>
              <w:t> </w:t>
            </w:r>
          </w:p>
        </w:tc>
      </w:tr>
      <w:tr w:rsidR="00FF5016" w:rsidRPr="001A295B" w14:paraId="5B8A9A3C" w14:textId="77777777" w:rsidTr="00BD5901">
        <w:trPr>
          <w:trHeight w:val="335"/>
        </w:trPr>
        <w:tc>
          <w:tcPr>
            <w:tcW w:w="2197" w:type="dxa"/>
            <w:tcBorders>
              <w:top w:val="nil"/>
              <w:left w:val="single" w:sz="8" w:space="0" w:color="auto"/>
              <w:bottom w:val="single" w:sz="8" w:space="0" w:color="auto"/>
              <w:right w:val="single" w:sz="8" w:space="0" w:color="auto"/>
            </w:tcBorders>
            <w:shd w:val="clear" w:color="auto" w:fill="auto"/>
          </w:tcPr>
          <w:p w14:paraId="1BA533EC" w14:textId="77777777" w:rsidR="00FF5016" w:rsidRPr="001A295B" w:rsidRDefault="00FF5016" w:rsidP="00BD5901">
            <w:pPr>
              <w:tabs>
                <w:tab w:val="left" w:pos="0"/>
              </w:tabs>
              <w:ind w:firstLine="440"/>
              <w:rPr>
                <w:rFonts w:ascii="Times New Roman" w:hAnsi="Times New Roman"/>
                <w:color w:val="000000"/>
                <w:sz w:val="32"/>
                <w:szCs w:val="32"/>
              </w:rPr>
            </w:pPr>
          </w:p>
        </w:tc>
        <w:tc>
          <w:tcPr>
            <w:tcW w:w="2126" w:type="dxa"/>
            <w:tcBorders>
              <w:top w:val="nil"/>
              <w:left w:val="nil"/>
              <w:bottom w:val="single" w:sz="8" w:space="0" w:color="auto"/>
              <w:right w:val="single" w:sz="8" w:space="0" w:color="auto"/>
            </w:tcBorders>
            <w:shd w:val="clear" w:color="auto" w:fill="auto"/>
          </w:tcPr>
          <w:p w14:paraId="2BC5B80E" w14:textId="77777777" w:rsidR="00FF5016" w:rsidRPr="001A295B" w:rsidRDefault="00FF5016" w:rsidP="00BD5901">
            <w:pPr>
              <w:tabs>
                <w:tab w:val="left" w:pos="55"/>
              </w:tabs>
              <w:ind w:firstLineChars="25" w:firstLine="55"/>
              <w:rPr>
                <w:rFonts w:ascii="Times New Roman" w:hAnsi="Times New Roman"/>
                <w:color w:val="000000"/>
                <w:szCs w:val="22"/>
              </w:rPr>
            </w:pPr>
          </w:p>
        </w:tc>
        <w:tc>
          <w:tcPr>
            <w:tcW w:w="2268" w:type="dxa"/>
            <w:tcBorders>
              <w:top w:val="nil"/>
              <w:left w:val="nil"/>
              <w:bottom w:val="single" w:sz="8" w:space="0" w:color="auto"/>
              <w:right w:val="single" w:sz="8" w:space="0" w:color="auto"/>
            </w:tcBorders>
            <w:shd w:val="clear" w:color="auto" w:fill="auto"/>
          </w:tcPr>
          <w:p w14:paraId="5B32CA53" w14:textId="77777777" w:rsidR="00FF5016" w:rsidRPr="001A295B" w:rsidRDefault="00FF5016" w:rsidP="00BD5901">
            <w:pPr>
              <w:tabs>
                <w:tab w:val="left" w:pos="1005"/>
              </w:tabs>
              <w:ind w:firstLine="440"/>
              <w:rPr>
                <w:rFonts w:ascii="Times New Roman" w:hAnsi="Times New Roman"/>
                <w:color w:val="000000"/>
                <w:szCs w:val="22"/>
              </w:rPr>
            </w:pPr>
          </w:p>
        </w:tc>
        <w:tc>
          <w:tcPr>
            <w:tcW w:w="2268" w:type="dxa"/>
            <w:tcBorders>
              <w:top w:val="nil"/>
              <w:left w:val="nil"/>
              <w:bottom w:val="single" w:sz="8" w:space="0" w:color="auto"/>
              <w:right w:val="single" w:sz="8" w:space="0" w:color="auto"/>
            </w:tcBorders>
            <w:shd w:val="clear" w:color="auto" w:fill="auto"/>
          </w:tcPr>
          <w:p w14:paraId="4688B8CE" w14:textId="77777777" w:rsidR="00FF5016" w:rsidRPr="001A295B" w:rsidRDefault="00FF5016" w:rsidP="00BD5901">
            <w:pPr>
              <w:tabs>
                <w:tab w:val="left" w:pos="1005"/>
              </w:tabs>
              <w:ind w:firstLine="440"/>
              <w:rPr>
                <w:rFonts w:ascii="Times New Roman" w:hAnsi="Times New Roman"/>
                <w:color w:val="000000"/>
                <w:szCs w:val="22"/>
              </w:rPr>
            </w:pPr>
          </w:p>
        </w:tc>
        <w:tc>
          <w:tcPr>
            <w:tcW w:w="1843" w:type="dxa"/>
            <w:tcBorders>
              <w:top w:val="nil"/>
              <w:left w:val="nil"/>
              <w:bottom w:val="single" w:sz="8" w:space="0" w:color="auto"/>
              <w:right w:val="single" w:sz="8" w:space="0" w:color="auto"/>
            </w:tcBorders>
            <w:shd w:val="clear" w:color="auto" w:fill="auto"/>
          </w:tcPr>
          <w:p w14:paraId="06268AD6" w14:textId="77777777" w:rsidR="00FF5016" w:rsidRPr="001A295B" w:rsidRDefault="00FF5016" w:rsidP="00BD5901">
            <w:pPr>
              <w:tabs>
                <w:tab w:val="left" w:pos="1005"/>
              </w:tabs>
              <w:ind w:firstLine="440"/>
              <w:rPr>
                <w:rFonts w:ascii="Times New Roman" w:hAnsi="Times New Roman"/>
                <w:color w:val="000000"/>
                <w:szCs w:val="22"/>
              </w:rPr>
            </w:pPr>
          </w:p>
        </w:tc>
        <w:tc>
          <w:tcPr>
            <w:tcW w:w="3543" w:type="dxa"/>
            <w:tcBorders>
              <w:top w:val="nil"/>
              <w:left w:val="nil"/>
              <w:bottom w:val="single" w:sz="8" w:space="0" w:color="auto"/>
              <w:right w:val="single" w:sz="8" w:space="0" w:color="auto"/>
            </w:tcBorders>
            <w:shd w:val="clear" w:color="auto" w:fill="auto"/>
          </w:tcPr>
          <w:p w14:paraId="0FA8D89C" w14:textId="77777777" w:rsidR="00FF5016" w:rsidRPr="001A295B" w:rsidRDefault="00FF5016" w:rsidP="00BD5901">
            <w:pPr>
              <w:tabs>
                <w:tab w:val="left" w:pos="1005"/>
              </w:tabs>
              <w:ind w:firstLine="440"/>
              <w:rPr>
                <w:rFonts w:ascii="Times New Roman" w:hAnsi="Times New Roman"/>
                <w:color w:val="000000"/>
                <w:szCs w:val="22"/>
              </w:rPr>
            </w:pPr>
          </w:p>
        </w:tc>
      </w:tr>
    </w:tbl>
    <w:p w14:paraId="719B6118" w14:textId="77777777" w:rsidR="00FF5016" w:rsidRDefault="00FF5016" w:rsidP="00316797">
      <w:pPr>
        <w:rPr>
          <w:rFonts w:cstheme="minorHAnsi"/>
          <w:b/>
          <w:color w:val="4472C4"/>
          <w:sz w:val="36"/>
          <w:szCs w:val="36"/>
        </w:rPr>
      </w:pPr>
    </w:p>
    <w:p w14:paraId="57523C56" w14:textId="77777777" w:rsidR="00FF5016" w:rsidRDefault="00FF5016" w:rsidP="00316797">
      <w:pPr>
        <w:rPr>
          <w:rFonts w:cstheme="minorHAnsi"/>
          <w:b/>
          <w:color w:val="4472C4"/>
          <w:sz w:val="36"/>
          <w:szCs w:val="36"/>
        </w:rPr>
      </w:pPr>
    </w:p>
    <w:p w14:paraId="3B3482E4" w14:textId="77777777" w:rsidR="008627BF" w:rsidRPr="00316797" w:rsidRDefault="008627BF" w:rsidP="002313C6">
      <w:pPr>
        <w:rPr>
          <w:rFonts w:cstheme="minorHAnsi"/>
        </w:rPr>
      </w:pPr>
    </w:p>
    <w:sectPr w:rsidR="008627BF" w:rsidRPr="00316797" w:rsidSect="00FF501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2552"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6D71" w14:textId="77777777" w:rsidR="00D628AC" w:rsidRDefault="00D628AC" w:rsidP="00BF282B">
      <w:pPr>
        <w:spacing w:after="0" w:line="240" w:lineRule="auto"/>
      </w:pPr>
      <w:r>
        <w:separator/>
      </w:r>
    </w:p>
  </w:endnote>
  <w:endnote w:type="continuationSeparator" w:id="0">
    <w:p w14:paraId="382DC354" w14:textId="77777777" w:rsidR="00D628AC" w:rsidRDefault="00D628A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BE870E3"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4563AF5" w14:textId="642B9E72"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B11B1D">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16797">
                <w:t>Utvecklings- och bedömningssamtal för chef</w:t>
              </w:r>
            </w:sdtContent>
          </w:sdt>
        </w:p>
      </w:tc>
      <w:tc>
        <w:tcPr>
          <w:tcW w:w="1343" w:type="dxa"/>
        </w:tcPr>
        <w:p w14:paraId="1B207C2F" w14:textId="77777777" w:rsidR="00986A1D" w:rsidRPr="009B4E2A" w:rsidRDefault="00986A1D" w:rsidP="00841810">
          <w:pPr>
            <w:pStyle w:val="Sidfot"/>
          </w:pPr>
        </w:p>
      </w:tc>
      <w:tc>
        <w:tcPr>
          <w:tcW w:w="1917" w:type="dxa"/>
        </w:tcPr>
        <w:p w14:paraId="4848CCDF"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B11B1D">
            <w:fldChar w:fldCharType="begin"/>
          </w:r>
          <w:r w:rsidR="00B11B1D">
            <w:instrText xml:space="preserve"> NUMPAGES   \* MERGEFORMAT </w:instrText>
          </w:r>
          <w:r w:rsidR="00B11B1D">
            <w:fldChar w:fldCharType="separate"/>
          </w:r>
          <w:r w:rsidR="00C10045">
            <w:rPr>
              <w:noProof/>
            </w:rPr>
            <w:t>1</w:t>
          </w:r>
          <w:r w:rsidR="00B11B1D">
            <w:rPr>
              <w:noProof/>
            </w:rPr>
            <w:fldChar w:fldCharType="end"/>
          </w:r>
          <w:r w:rsidRPr="009B4E2A">
            <w:t>)</w:t>
          </w:r>
        </w:p>
      </w:tc>
    </w:tr>
    <w:tr w:rsidR="00986A1D" w14:paraId="7AB71FA3" w14:textId="77777777" w:rsidTr="008117AD">
      <w:tc>
        <w:tcPr>
          <w:tcW w:w="5812" w:type="dxa"/>
        </w:tcPr>
        <w:p w14:paraId="0F3F8132" w14:textId="77777777" w:rsidR="00986A1D" w:rsidRPr="00F66187" w:rsidRDefault="00986A1D" w:rsidP="00841810">
          <w:pPr>
            <w:pStyle w:val="Sidfot"/>
            <w:rPr>
              <w:rStyle w:val="Platshllartext"/>
            </w:rPr>
          </w:pPr>
        </w:p>
      </w:tc>
      <w:tc>
        <w:tcPr>
          <w:tcW w:w="1343" w:type="dxa"/>
        </w:tcPr>
        <w:p w14:paraId="124C0EA5" w14:textId="77777777" w:rsidR="00986A1D" w:rsidRDefault="00986A1D" w:rsidP="00841810">
          <w:pPr>
            <w:pStyle w:val="Sidfot"/>
          </w:pPr>
        </w:p>
      </w:tc>
      <w:tc>
        <w:tcPr>
          <w:tcW w:w="1917" w:type="dxa"/>
        </w:tcPr>
        <w:p w14:paraId="0ADA7B41" w14:textId="77777777" w:rsidR="00986A1D" w:rsidRDefault="00986A1D" w:rsidP="00841810">
          <w:pPr>
            <w:pStyle w:val="Sidfot"/>
          </w:pPr>
        </w:p>
      </w:tc>
    </w:tr>
    <w:tr w:rsidR="00986A1D" w14:paraId="0C59B644" w14:textId="77777777" w:rsidTr="008117AD">
      <w:tc>
        <w:tcPr>
          <w:tcW w:w="5812" w:type="dxa"/>
        </w:tcPr>
        <w:p w14:paraId="5E45A4CD" w14:textId="77777777" w:rsidR="00986A1D" w:rsidRDefault="00986A1D" w:rsidP="00841810">
          <w:pPr>
            <w:pStyle w:val="Sidfot"/>
          </w:pPr>
        </w:p>
      </w:tc>
      <w:tc>
        <w:tcPr>
          <w:tcW w:w="1343" w:type="dxa"/>
        </w:tcPr>
        <w:p w14:paraId="30D03E97" w14:textId="77777777" w:rsidR="00986A1D" w:rsidRDefault="00986A1D" w:rsidP="00841810">
          <w:pPr>
            <w:pStyle w:val="Sidfot"/>
          </w:pPr>
        </w:p>
      </w:tc>
      <w:tc>
        <w:tcPr>
          <w:tcW w:w="1917" w:type="dxa"/>
        </w:tcPr>
        <w:p w14:paraId="3FFDF2D5" w14:textId="77777777" w:rsidR="00986A1D" w:rsidRDefault="00986A1D" w:rsidP="00841810">
          <w:pPr>
            <w:pStyle w:val="Sidfot"/>
          </w:pPr>
        </w:p>
      </w:tc>
    </w:tr>
  </w:tbl>
  <w:p w14:paraId="68B1FCDB"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0EACDD0F" w14:textId="77777777" w:rsidTr="002A5694">
      <w:tc>
        <w:tcPr>
          <w:tcW w:w="7938" w:type="dxa"/>
        </w:tcPr>
        <w:p w14:paraId="65FEDAC0" w14:textId="57EB914C" w:rsidR="00B95A4E" w:rsidRDefault="00B11B1D">
          <w:pPr>
            <w:pStyle w:val="Sidfot"/>
            <w:rPr>
              <w:b/>
            </w:rPr>
          </w:pPr>
          <w:r>
            <w:t xml:space="preserve">Förvaltningen för </w:t>
          </w:r>
          <w:proofErr w:type="spellStart"/>
          <w:r>
            <w:t>funktionsstöd</w:t>
          </w:r>
          <w:proofErr w:type="spellEnd"/>
          <w:r>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316797">
                <w:t>Utvecklings- och bedömningssamtal för chef</w:t>
              </w:r>
            </w:sdtContent>
          </w:sdt>
        </w:p>
      </w:tc>
      <w:tc>
        <w:tcPr>
          <w:tcW w:w="1134" w:type="dxa"/>
        </w:tcPr>
        <w:p w14:paraId="7D1AF819" w14:textId="77777777" w:rsidR="00B11B1D" w:rsidRPr="008117AD" w:rsidRDefault="00B11B1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xml:space="preserve"> NUMPAGES   \* MERGEFORMAT </w:instrText>
          </w:r>
          <w:r>
            <w:fldChar w:fldCharType="separate"/>
          </w:r>
          <w:r w:rsidRPr="008117AD">
            <w:t>2</w:t>
          </w:r>
          <w:r>
            <w:fldChar w:fldCharType="end"/>
          </w:r>
          <w:r w:rsidRPr="008117AD">
            <w:t>)</w:t>
          </w:r>
        </w:p>
      </w:tc>
    </w:tr>
  </w:tbl>
  <w:p w14:paraId="18A9333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616D4D0B" w14:textId="77777777" w:rsidTr="002A5694">
      <w:tc>
        <w:tcPr>
          <w:tcW w:w="7938" w:type="dxa"/>
        </w:tcPr>
        <w:p w14:paraId="54617F45" w14:textId="400BBA05" w:rsidR="00B95A4E" w:rsidRDefault="00B11B1D">
          <w:pPr>
            <w:pStyle w:val="Sidfot"/>
          </w:pPr>
          <w:r>
            <w:t xml:space="preserve">Förvaltningen för </w:t>
          </w:r>
          <w:proofErr w:type="spellStart"/>
          <w:r>
            <w:t>funktionsstöd</w:t>
          </w:r>
          <w:proofErr w:type="spellEnd"/>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16797">
                <w:t>Utvecklings- och bedömningssamtal för chef</w:t>
              </w:r>
            </w:sdtContent>
          </w:sdt>
        </w:p>
      </w:tc>
      <w:tc>
        <w:tcPr>
          <w:tcW w:w="1134" w:type="dxa"/>
        </w:tcPr>
        <w:p w14:paraId="3B5C5D1F" w14:textId="77777777" w:rsidR="00B11B1D" w:rsidRPr="008117AD" w:rsidRDefault="00B11B1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xml:space="preserve"> NUMPAGES   \* MERGEFORMAT </w:instrText>
          </w:r>
          <w:r>
            <w:fldChar w:fldCharType="separate"/>
          </w:r>
          <w:r w:rsidRPr="008117AD">
            <w:t>2</w:t>
          </w:r>
          <w:r>
            <w:fldChar w:fldCharType="end"/>
          </w:r>
          <w:r w:rsidRPr="008117AD">
            <w:t>)</w:t>
          </w:r>
        </w:p>
      </w:tc>
    </w:tr>
  </w:tbl>
  <w:p w14:paraId="39319695"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3526" w14:textId="77777777" w:rsidR="00D628AC" w:rsidRDefault="00D628AC" w:rsidP="00BF282B">
      <w:pPr>
        <w:spacing w:after="0" w:line="240" w:lineRule="auto"/>
      </w:pPr>
      <w:r>
        <w:separator/>
      </w:r>
    </w:p>
  </w:footnote>
  <w:footnote w:type="continuationSeparator" w:id="0">
    <w:p w14:paraId="556E7805" w14:textId="77777777" w:rsidR="00D628AC" w:rsidRDefault="00D628A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F5016" w14:paraId="16DD670A" w14:textId="77777777" w:rsidTr="00BD5901">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3212B1E" w14:textId="77777777" w:rsidR="00FF5016" w:rsidRDefault="00FF5016" w:rsidP="00FF5016">
          <w:pPr>
            <w:pStyle w:val="Sidhuvud"/>
            <w:spacing w:after="100"/>
            <w:rPr>
              <w:b w:val="0"/>
              <w:bCs/>
            </w:rPr>
          </w:pPr>
          <w:r>
            <w:rPr>
              <w:b w:val="0"/>
              <w:bCs/>
            </w:rPr>
            <w:t xml:space="preserve">Förvaltningen för </w:t>
          </w:r>
          <w:proofErr w:type="spellStart"/>
          <w:r>
            <w:rPr>
              <w:b w:val="0"/>
              <w:bCs/>
            </w:rPr>
            <w:t>funktionsstöd</w:t>
          </w:r>
          <w:proofErr w:type="spellEnd"/>
        </w:p>
      </w:tc>
      <w:tc>
        <w:tcPr>
          <w:tcW w:w="3969" w:type="dxa"/>
          <w:tcBorders>
            <w:bottom w:val="nil"/>
          </w:tcBorders>
          <w:shd w:val="clear" w:color="auto" w:fill="auto"/>
        </w:tcPr>
        <w:p w14:paraId="7A7FE0BB" w14:textId="77777777" w:rsidR="00FF5016" w:rsidRDefault="00FF5016" w:rsidP="00FF5016">
          <w:pPr>
            <w:pStyle w:val="Sidhuvud"/>
            <w:spacing w:after="100"/>
            <w:jc w:val="right"/>
          </w:pPr>
          <w:r>
            <w:rPr>
              <w:noProof/>
              <w:lang w:eastAsia="sv-SE"/>
            </w:rPr>
            <w:drawing>
              <wp:inline distT="0" distB="0" distL="0" distR="0" wp14:anchorId="598B31A7" wp14:editId="4BFCB66C">
                <wp:extent cx="1440000" cy="481014"/>
                <wp:effectExtent l="0" t="0" r="8255" b="0"/>
                <wp:docPr id="1144127611" name="Bildobjekt 114412761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FF5016" w14:paraId="28FEBE9C" w14:textId="77777777" w:rsidTr="00BD5901">
      <w:tc>
        <w:tcPr>
          <w:tcW w:w="5103" w:type="dxa"/>
          <w:tcBorders>
            <w:top w:val="nil"/>
            <w:bottom w:val="single" w:sz="4" w:space="0" w:color="auto"/>
          </w:tcBorders>
          <w:shd w:val="clear" w:color="auto" w:fill="auto"/>
        </w:tcPr>
        <w:p w14:paraId="46C69CE9" w14:textId="77777777" w:rsidR="00FF5016" w:rsidRDefault="00FF5016" w:rsidP="00FF5016">
          <w:pPr>
            <w:pStyle w:val="Sidhuvud"/>
            <w:spacing w:after="100"/>
          </w:pPr>
        </w:p>
      </w:tc>
      <w:tc>
        <w:tcPr>
          <w:tcW w:w="3969" w:type="dxa"/>
          <w:tcBorders>
            <w:bottom w:val="single" w:sz="4" w:space="0" w:color="auto"/>
          </w:tcBorders>
          <w:shd w:val="clear" w:color="auto" w:fill="auto"/>
        </w:tcPr>
        <w:p w14:paraId="4C7E6BEA" w14:textId="77777777" w:rsidR="00FF5016" w:rsidRDefault="00FF5016" w:rsidP="00FF5016">
          <w:pPr>
            <w:pStyle w:val="Sidhuvud"/>
            <w:spacing w:after="100"/>
            <w:jc w:val="right"/>
          </w:pPr>
        </w:p>
      </w:tc>
    </w:tr>
  </w:tbl>
  <w:p w14:paraId="4FE32EE7" w14:textId="77777777" w:rsidR="00FF5016" w:rsidRDefault="00FF5016" w:rsidP="00FF5016">
    <w:pPr>
      <w:pStyle w:val="Sidhuvud"/>
    </w:pPr>
  </w:p>
  <w:p w14:paraId="5FF842AE" w14:textId="77777777" w:rsidR="00FF5016" w:rsidRDefault="00FF50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5A5" w14:textId="77777777" w:rsidR="00B11B1D" w:rsidRDefault="00B11B1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2831" w14:textId="77777777" w:rsidR="00B11B1D" w:rsidRDefault="00B11B1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5BAB" w14:textId="43AF2AB4" w:rsidR="00FF5016" w:rsidRDefault="00FF5016">
    <w:pPr>
      <w:pStyle w:val="Sidhuvud"/>
    </w:pPr>
  </w:p>
  <w:p w14:paraId="5D714C22" w14:textId="77777777" w:rsidR="00B11B1D" w:rsidRDefault="00B11B1D" w:rsidP="00FF501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01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1A87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A4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262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A47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4EC8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8EF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606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E042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6C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B706C3"/>
    <w:multiLevelType w:val="hybridMultilevel"/>
    <w:tmpl w:val="0F7EA8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10663141">
    <w:abstractNumId w:val="8"/>
  </w:num>
  <w:num w:numId="2" w16cid:durableId="1281495702">
    <w:abstractNumId w:val="3"/>
  </w:num>
  <w:num w:numId="3" w16cid:durableId="1766267453">
    <w:abstractNumId w:val="2"/>
  </w:num>
  <w:num w:numId="4" w16cid:durableId="1503739048">
    <w:abstractNumId w:val="1"/>
  </w:num>
  <w:num w:numId="5" w16cid:durableId="1832214493">
    <w:abstractNumId w:val="0"/>
  </w:num>
  <w:num w:numId="6" w16cid:durableId="169833039">
    <w:abstractNumId w:val="9"/>
  </w:num>
  <w:num w:numId="7" w16cid:durableId="2105682241">
    <w:abstractNumId w:val="7"/>
  </w:num>
  <w:num w:numId="8" w16cid:durableId="794761498">
    <w:abstractNumId w:val="6"/>
  </w:num>
  <w:num w:numId="9" w16cid:durableId="180975173">
    <w:abstractNumId w:val="5"/>
  </w:num>
  <w:num w:numId="10" w16cid:durableId="297103431">
    <w:abstractNumId w:val="4"/>
  </w:num>
  <w:num w:numId="11" w16cid:durableId="873351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BF"/>
    <w:rsid w:val="0004467C"/>
    <w:rsid w:val="000A1C10"/>
    <w:rsid w:val="000B6F6F"/>
    <w:rsid w:val="000C68BA"/>
    <w:rsid w:val="000C6B6F"/>
    <w:rsid w:val="000E77D2"/>
    <w:rsid w:val="000F2B85"/>
    <w:rsid w:val="001041D0"/>
    <w:rsid w:val="0011061F"/>
    <w:rsid w:val="0011381D"/>
    <w:rsid w:val="00142FEF"/>
    <w:rsid w:val="00173F0C"/>
    <w:rsid w:val="001C2218"/>
    <w:rsid w:val="001D645F"/>
    <w:rsid w:val="002313C6"/>
    <w:rsid w:val="00241F59"/>
    <w:rsid w:val="00244443"/>
    <w:rsid w:val="00257F49"/>
    <w:rsid w:val="00290AD9"/>
    <w:rsid w:val="002B09D1"/>
    <w:rsid w:val="002C03DD"/>
    <w:rsid w:val="002D09F7"/>
    <w:rsid w:val="002D77FE"/>
    <w:rsid w:val="003031B5"/>
    <w:rsid w:val="00312243"/>
    <w:rsid w:val="003164EC"/>
    <w:rsid w:val="00316797"/>
    <w:rsid w:val="00332A7F"/>
    <w:rsid w:val="00350FEF"/>
    <w:rsid w:val="00367F49"/>
    <w:rsid w:val="00372CB4"/>
    <w:rsid w:val="003C6475"/>
    <w:rsid w:val="003E363B"/>
    <w:rsid w:val="003E64CC"/>
    <w:rsid w:val="00401B69"/>
    <w:rsid w:val="00414E79"/>
    <w:rsid w:val="00440D30"/>
    <w:rsid w:val="00473C11"/>
    <w:rsid w:val="004A5252"/>
    <w:rsid w:val="004B287C"/>
    <w:rsid w:val="004C0571"/>
    <w:rsid w:val="004C78B0"/>
    <w:rsid w:val="00521790"/>
    <w:rsid w:val="00527FA5"/>
    <w:rsid w:val="005729A0"/>
    <w:rsid w:val="00586927"/>
    <w:rsid w:val="00597ACB"/>
    <w:rsid w:val="005E6622"/>
    <w:rsid w:val="005F5390"/>
    <w:rsid w:val="00607F19"/>
    <w:rsid w:val="00613965"/>
    <w:rsid w:val="00623D4E"/>
    <w:rsid w:val="00631C23"/>
    <w:rsid w:val="0066216B"/>
    <w:rsid w:val="006772D2"/>
    <w:rsid w:val="00690A7F"/>
    <w:rsid w:val="00720B05"/>
    <w:rsid w:val="00741B5B"/>
    <w:rsid w:val="00742AE2"/>
    <w:rsid w:val="007517BE"/>
    <w:rsid w:val="00766929"/>
    <w:rsid w:val="00770200"/>
    <w:rsid w:val="007A0E1C"/>
    <w:rsid w:val="008025E5"/>
    <w:rsid w:val="00831E91"/>
    <w:rsid w:val="00843430"/>
    <w:rsid w:val="008627BF"/>
    <w:rsid w:val="00872DC6"/>
    <w:rsid w:val="008760F6"/>
    <w:rsid w:val="008E56C2"/>
    <w:rsid w:val="0090730F"/>
    <w:rsid w:val="009433F3"/>
    <w:rsid w:val="009624D4"/>
    <w:rsid w:val="009679E8"/>
    <w:rsid w:val="00985ACB"/>
    <w:rsid w:val="00986A1D"/>
    <w:rsid w:val="009B4E2A"/>
    <w:rsid w:val="009D4D5C"/>
    <w:rsid w:val="00A074B5"/>
    <w:rsid w:val="00A11355"/>
    <w:rsid w:val="00A345C1"/>
    <w:rsid w:val="00A3668C"/>
    <w:rsid w:val="00A47AD9"/>
    <w:rsid w:val="00A55BC5"/>
    <w:rsid w:val="00A67BF2"/>
    <w:rsid w:val="00A8112E"/>
    <w:rsid w:val="00A84F58"/>
    <w:rsid w:val="00AA0284"/>
    <w:rsid w:val="00AE5147"/>
    <w:rsid w:val="00AE5F41"/>
    <w:rsid w:val="00AF3B7E"/>
    <w:rsid w:val="00B11B1D"/>
    <w:rsid w:val="00B428F8"/>
    <w:rsid w:val="00B456FF"/>
    <w:rsid w:val="00B63E0E"/>
    <w:rsid w:val="00B95A4E"/>
    <w:rsid w:val="00BA1320"/>
    <w:rsid w:val="00BD0663"/>
    <w:rsid w:val="00BF1EC3"/>
    <w:rsid w:val="00BF282B"/>
    <w:rsid w:val="00C0363D"/>
    <w:rsid w:val="00C10045"/>
    <w:rsid w:val="00C641A1"/>
    <w:rsid w:val="00C85A21"/>
    <w:rsid w:val="00CD65E8"/>
    <w:rsid w:val="00CE3517"/>
    <w:rsid w:val="00CE5877"/>
    <w:rsid w:val="00D21D96"/>
    <w:rsid w:val="00D22966"/>
    <w:rsid w:val="00D628AC"/>
    <w:rsid w:val="00D731D2"/>
    <w:rsid w:val="00D84D84"/>
    <w:rsid w:val="00D9394A"/>
    <w:rsid w:val="00DA76F6"/>
    <w:rsid w:val="00DC59E4"/>
    <w:rsid w:val="00DC6E79"/>
    <w:rsid w:val="00DD3D57"/>
    <w:rsid w:val="00DF152D"/>
    <w:rsid w:val="00E11731"/>
    <w:rsid w:val="00E83740"/>
    <w:rsid w:val="00ED5883"/>
    <w:rsid w:val="00EF388D"/>
    <w:rsid w:val="00F31069"/>
    <w:rsid w:val="00F4117C"/>
    <w:rsid w:val="00F57801"/>
    <w:rsid w:val="00F66187"/>
    <w:rsid w:val="00FA0781"/>
    <w:rsid w:val="00FB3384"/>
    <w:rsid w:val="00FD38C4"/>
    <w:rsid w:val="00FF501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_x0000_s1027"/>
      </o:rules>
    </o:shapelayout>
  </w:shapeDefaults>
  <w:decimalSymbol w:val=","/>
  <w:listSeparator w:val=";"/>
  <w14:docId w14:val="62EFBCFA"/>
  <w15:docId w15:val="{748EBC53-9F59-4225-993D-D576ECD2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BF"/>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uiPriority w:val="99"/>
    <w:semiHidden/>
    <w:rsid w:val="008627BF"/>
    <w:rPr>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Adress">
    <w:name w:val="Adress"/>
    <w:basedOn w:val="Normal"/>
    <w:rsid w:val="003E64CC"/>
    <w:pPr>
      <w:contextualSpacing/>
    </w:pPr>
    <w:rPr>
      <w:rFonts w:asciiTheme="majorHAnsi" w:hAnsiTheme="majorHAnsi"/>
    </w:rPr>
  </w:style>
  <w:style w:type="table" w:customStyle="1" w:styleId="Formatmall1">
    <w:name w:val="Formatmall1"/>
    <w:basedOn w:val="Normaltabell"/>
    <w:uiPriority w:val="99"/>
    <w:rsid w:val="003E64CC"/>
    <w:pPr>
      <w:spacing w:after="0"/>
    </w:pPr>
    <w:tblPr/>
  </w:style>
  <w:style w:type="paragraph" w:styleId="Liststycke">
    <w:name w:val="List Paragraph"/>
    <w:basedOn w:val="Normal"/>
    <w:uiPriority w:val="34"/>
    <w:qFormat/>
    <w:rsid w:val="00290AD9"/>
    <w:pPr>
      <w:ind w:left="720"/>
      <w:contextualSpacing/>
    </w:pPr>
  </w:style>
  <w:style w:type="paragraph" w:styleId="Brdtext">
    <w:name w:val="Body Text"/>
    <w:basedOn w:val="Normal"/>
    <w:link w:val="BrdtextChar"/>
    <w:rsid w:val="00316797"/>
    <w:pPr>
      <w:overflowPunct w:val="0"/>
      <w:autoSpaceDE w:val="0"/>
      <w:autoSpaceDN w:val="0"/>
      <w:adjustRightInd w:val="0"/>
      <w:spacing w:after="0" w:line="240" w:lineRule="auto"/>
      <w:ind w:left="425"/>
      <w:textAlignment w:val="baseline"/>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316797"/>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18BE2831E4858A2F2A17A6AFF1209"/>
        <w:category>
          <w:name w:val="Allmänt"/>
          <w:gallery w:val="placeholder"/>
        </w:category>
        <w:types>
          <w:type w:val="bbPlcHdr"/>
        </w:types>
        <w:behaviors>
          <w:behavior w:val="content"/>
        </w:behaviors>
        <w:guid w:val="{C98C607D-D979-4788-A129-12CAE6813957}"/>
      </w:docPartPr>
      <w:docPartBody>
        <w:p w:rsidR="0056587A" w:rsidRDefault="0056587A" w:rsidP="0056587A">
          <w:pPr>
            <w:pStyle w:val="02F18BE2831E4858A2F2A17A6AFF12093"/>
          </w:pPr>
          <w:r w:rsidRPr="008627BF">
            <w:rPr>
              <w:rStyle w:val="Platshllartext"/>
            </w:rPr>
            <w:t>Fyll 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6D"/>
    <w:rsid w:val="0056587A"/>
    <w:rsid w:val="0073611E"/>
    <w:rsid w:val="0081195E"/>
    <w:rsid w:val="0098446D"/>
    <w:rsid w:val="00E64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56587A"/>
    <w:rPr>
      <w:bdr w:val="none" w:sz="0" w:space="0" w:color="auto"/>
      <w:shd w:val="clear" w:color="auto" w:fill="E7E6E6" w:themeFill="background2"/>
    </w:rPr>
  </w:style>
  <w:style w:type="paragraph" w:customStyle="1" w:styleId="16695FC3B4EA4F2DAC0B2B1300A990BE">
    <w:name w:val="16695FC3B4EA4F2DAC0B2B1300A990BE"/>
    <w:rsid w:val="00E642EC"/>
    <w:rPr>
      <w:kern w:val="2"/>
      <w14:ligatures w14:val="standardContextual"/>
    </w:rPr>
  </w:style>
  <w:style w:type="paragraph" w:customStyle="1" w:styleId="02F18BE2831E4858A2F2A17A6AFF12093">
    <w:name w:val="02F18BE2831E4858A2F2A17A6AFF12093"/>
    <w:rsid w:val="0056587A"/>
    <w:pPr>
      <w:spacing w:line="276" w:lineRule="auto"/>
      <w:contextualSpacing/>
    </w:pPr>
    <w:rPr>
      <w:rFonts w:asciiTheme="majorHAnsi" w:hAnsiTheme="majorHAnsi"/>
      <w:szCs w:val="24"/>
      <w:lang w:eastAsia="en-US"/>
    </w:rPr>
  </w:style>
  <w:style w:type="paragraph" w:customStyle="1" w:styleId="3F16D2D41A7A4AADA902E136422378BF5">
    <w:name w:val="3F16D2D41A7A4AADA902E136422378BF5"/>
    <w:rsid w:val="0056587A"/>
    <w:pPr>
      <w:spacing w:line="276" w:lineRule="auto"/>
      <w:contextualSpacing/>
    </w:pPr>
    <w:rPr>
      <w:rFonts w:asciiTheme="majorHAnsi" w:hAnsiTheme="majorHAnsi"/>
      <w:szCs w:val="24"/>
      <w:lang w:eastAsia="en-US"/>
    </w:rPr>
  </w:style>
  <w:style w:type="paragraph" w:customStyle="1" w:styleId="9A259F0CE7FB4918819CA7081D237D103">
    <w:name w:val="9A259F0CE7FB4918819CA7081D237D103"/>
    <w:rsid w:val="0056587A"/>
    <w:pPr>
      <w:spacing w:line="276" w:lineRule="auto"/>
    </w:pPr>
    <w:rPr>
      <w:szCs w:val="24"/>
      <w:lang w:eastAsia="en-US"/>
    </w:rPr>
  </w:style>
  <w:style w:type="paragraph" w:customStyle="1" w:styleId="4CD51825F67246E883BE5A2FF98555294">
    <w:name w:val="4CD51825F67246E883BE5A2FF98555294"/>
    <w:rsid w:val="0056587A"/>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F7F377344846428CA94F618F40A695" ma:contentTypeVersion="13" ma:contentTypeDescription="Skapa ett nytt dokument." ma:contentTypeScope="" ma:versionID="86b4b86f956eaf9a798d46737a60ea5b">
  <xsd:schema xmlns:xsd="http://www.w3.org/2001/XMLSchema" xmlns:xs="http://www.w3.org/2001/XMLSchema" xmlns:p="http://schemas.microsoft.com/office/2006/metadata/properties" xmlns:ns2="c7664c40-2282-4091-8dbd-ef2a033bee44" xmlns:ns3="19f980d0-008a-4712-a67d-e719d2f08371" targetNamespace="http://schemas.microsoft.com/office/2006/metadata/properties" ma:root="true" ma:fieldsID="ad0864e0a8319ddfd6dc8d49a5ac8222" ns2:_="" ns3:_="">
    <xsd:import namespace="c7664c40-2282-4091-8dbd-ef2a033bee44"/>
    <xsd:import namespace="19f980d0-008a-4712-a67d-e719d2f083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64c40-2282-4091-8dbd-ef2a033be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980d0-008a-4712-a67d-e719d2f0837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35f418a6-0e14-45a2-8e46-cec4b957a553}" ma:internalName="TaxCatchAll" ma:showField="CatchAllData" ma:web="19f980d0-008a-4712-a67d-e719d2f0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f980d0-008a-4712-a67d-e719d2f08371" xsi:nil="true"/>
    <lcf76f155ced4ddcb4097134ff3c332f xmlns="c7664c40-2282-4091-8dbd-ef2a033bee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94186E-ACB4-4AF8-BD04-13FF183DF187}"/>
</file>

<file path=customXml/itemProps2.xml><?xml version="1.0" encoding="utf-8"?>
<ds:datastoreItem xmlns:ds="http://schemas.openxmlformats.org/officeDocument/2006/customXml" ds:itemID="{35786BB9-746F-462B-9131-F341C30C7C93}"/>
</file>

<file path=customXml/itemProps3.xml><?xml version="1.0" encoding="utf-8"?>
<ds:datastoreItem xmlns:ds="http://schemas.openxmlformats.org/officeDocument/2006/customXml" ds:itemID="{383F0EEB-0836-460C-BC13-5A85DF74D8AD}"/>
</file>

<file path=docProps/app.xml><?xml version="1.0" encoding="utf-8"?>
<Properties xmlns="http://schemas.openxmlformats.org/officeDocument/2006/extended-properties" xmlns:vt="http://schemas.openxmlformats.org/officeDocument/2006/docPropsVTypes">
  <Template>Normal.dotm</Template>
  <TotalTime>0</TotalTime>
  <Pages>9</Pages>
  <Words>1102</Words>
  <Characters>5842</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Stödjande dokument</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Utvecklings- och bedömningssamtal för chef</dc:title>
  <dc:subject/>
  <dc:creator>marika.lindqvist@funktionsstod.goteborg.se</dc:creator>
  <dc:description/>
  <cp:lastModifiedBy>Marika Lindqvist</cp:lastModifiedBy>
  <cp:revision>2</cp:revision>
  <cp:lastPrinted>2017-01-05T15:29:00Z</cp:lastPrinted>
  <dcterms:created xsi:type="dcterms:W3CDTF">2024-12-16T19:31:00Z</dcterms:created>
  <dcterms:modified xsi:type="dcterms:W3CDTF">2024-12-16T19:31:00Z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0x010100F2F7F377344846428CA94F618F40A695</vt:lpwstr>
  </property>
</Properties>
</file>